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B44" w:rsidRPr="007F1B44" w:rsidRDefault="007F1B44" w:rsidP="007F1B44">
      <w:pPr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7F1B44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86A7FF2" wp14:editId="68BB34B0">
            <wp:simplePos x="0" y="0"/>
            <wp:positionH relativeFrom="page">
              <wp:posOffset>12458700</wp:posOffset>
            </wp:positionH>
            <wp:positionV relativeFrom="topMargin">
              <wp:posOffset>12420600</wp:posOffset>
            </wp:positionV>
            <wp:extent cx="482600" cy="4699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B44">
        <w:rPr>
          <w:b/>
          <w:snapToGrid w:val="0"/>
          <w:color w:val="00B0F0"/>
          <w:kern w:val="0"/>
          <w:sz w:val="44"/>
          <w:szCs w:val="44"/>
        </w:rPr>
        <w:t>专题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>05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7F1B44">
        <w:rPr>
          <w:rFonts w:hint="eastAsia"/>
          <w:b/>
          <w:snapToGrid w:val="0"/>
          <w:color w:val="00B0F0"/>
          <w:kern w:val="0"/>
          <w:sz w:val="44"/>
          <w:szCs w:val="44"/>
        </w:rPr>
        <w:t>内能及其应用</w:t>
      </w:r>
    </w:p>
    <w:bookmarkEnd w:id="0"/>
    <w:p w:rsidR="007F1B44" w:rsidRDefault="007F1B44" w:rsidP="007F1B4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7F1B44" w:rsidRPr="00052BAA" w:rsidRDefault="007F1B44" w:rsidP="007F1B4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 w:rsidRPr="00052BAA"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用冷水冷却汽车发动机，主要是利用水的（　　）</w:t>
      </w:r>
    </w:p>
    <w:p w:rsidR="007F1B44" w:rsidRDefault="007F1B44" w:rsidP="007F1B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比热容大</w:t>
      </w:r>
      <w:r>
        <w:rPr>
          <w:rFonts w:ascii="宋体" w:hAnsi="宋体" w:cs="宋体"/>
          <w:color w:val="000000"/>
        </w:rPr>
        <w:tab/>
        <w:t>B. 密度大</w:t>
      </w:r>
      <w:r>
        <w:rPr>
          <w:rFonts w:ascii="宋体" w:hAnsi="宋体" w:cs="宋体"/>
          <w:color w:val="000000"/>
        </w:rPr>
        <w:tab/>
        <w:t>C. 凝固点低</w:t>
      </w:r>
      <w:r>
        <w:rPr>
          <w:rFonts w:ascii="宋体" w:hAnsi="宋体" w:cs="宋体"/>
          <w:color w:val="000000"/>
        </w:rPr>
        <w:tab/>
        <w:t>D. 沸点高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下列实例中，属于通过做功改变物体内能的是</w:t>
      </w:r>
    </w:p>
    <w:p w:rsidR="007F1B44" w:rsidRDefault="007F1B44" w:rsidP="007F1B44">
      <w:pPr>
        <w:tabs>
          <w:tab w:val="left" w:pos="4876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搓手会发热</w:t>
      </w:r>
      <w:r>
        <w:rPr>
          <w:rFonts w:ascii="宋体" w:hAnsi="宋体" w:cs="宋体"/>
          <w:color w:val="000000"/>
        </w:rPr>
        <w:tab/>
        <w:t>B. 用冷水冷却热鸡蛋</w:t>
      </w:r>
    </w:p>
    <w:p w:rsidR="007F1B44" w:rsidRDefault="007F1B44" w:rsidP="007F1B44">
      <w:pPr>
        <w:tabs>
          <w:tab w:val="left" w:pos="4876"/>
        </w:tabs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晒太阳取暖</w:t>
      </w:r>
      <w:r>
        <w:rPr>
          <w:rFonts w:ascii="宋体" w:hAnsi="宋体" w:cs="宋体"/>
          <w:color w:val="000000"/>
        </w:rPr>
        <w:tab/>
        <w:t>D. 给热咖啡加冰降温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 w:rsidRPr="00884689">
        <w:rPr>
          <w:rFonts w:hint="eastAsia"/>
          <w:color w:val="FF0000"/>
        </w:rPr>
        <w:t xml:space="preserve"> </w:t>
      </w:r>
      <w:r w:rsidRPr="002057FD">
        <w:rPr>
          <w:rFonts w:hint="eastAsia"/>
          <w:color w:val="FF0000"/>
        </w:rPr>
        <w:t>（</w:t>
      </w:r>
      <w:r w:rsidRPr="002057FD">
        <w:rPr>
          <w:rFonts w:hint="eastAsia"/>
          <w:color w:val="FF0000"/>
        </w:rPr>
        <w:t>2020</w:t>
      </w:r>
      <w:r w:rsidRPr="002057FD">
        <w:rPr>
          <w:rFonts w:hint="eastAsia"/>
          <w:color w:val="FF0000"/>
        </w:rPr>
        <w:t>福建省）</w:t>
      </w:r>
      <w:r>
        <w:rPr>
          <w:rFonts w:ascii="宋体" w:hAnsi="宋体" w:cs="宋体"/>
          <w:color w:val="000000"/>
        </w:rPr>
        <w:t>五月五，是端午，蒸角粽，挂葛蒲，香囊身边佩，龙舟水上浮。下列说法正确的是（　　）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50950" cy="1198880"/>
            <wp:effectExtent l="0" t="0" r="6350" b="127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蒸角棕是用热传递的方式改变棕子的内能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B.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07770" cy="119062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挂在墙上的葛蒲只受重力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190625" cy="1216025"/>
            <wp:effectExtent l="0" t="0" r="9525" b="317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佩在身上的香囊只受绳子的拉力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</w:t>
      </w:r>
      <w:r>
        <w:rPr>
          <w:rFonts w:ascii="宋体" w:hAnsi="宋体" w:cs="宋体"/>
          <w:noProof/>
          <w:color w:val="000000"/>
          <w:position w:val="-22"/>
        </w:rPr>
        <w:drawing>
          <wp:inline distT="0" distB="0" distL="0" distR="0">
            <wp:extent cx="34290" cy="86360"/>
            <wp:effectExtent l="0" t="0" r="3810" b="889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8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250950" cy="1181735"/>
            <wp:effectExtent l="0" t="0" r="635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龙舟依靠浮力向前运动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ascii="宋体" w:hAnsi="宋体" w:cs="宋体"/>
          <w:color w:val="000000"/>
        </w:rPr>
        <w:t>下表列出一些物质的比热容，根据表中数据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下列判断止确的是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1391"/>
        <w:gridCol w:w="1391"/>
        <w:gridCol w:w="1389"/>
        <w:gridCol w:w="1392"/>
        <w:gridCol w:w="1407"/>
      </w:tblGrid>
      <w:tr w:rsidR="007F1B44" w:rsidTr="00106EF0">
        <w:trPr>
          <w:trHeight w:val="480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lastRenderedPageBreak/>
              <w:t>物质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水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煤油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铝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铜</w:t>
            </w:r>
          </w:p>
        </w:tc>
      </w:tr>
      <w:tr w:rsidR="007F1B44" w:rsidTr="00106EF0">
        <w:trPr>
          <w:trHeight w:val="495"/>
        </w:trPr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ascii="宋体" w:hAnsi="宋体" w:cs="宋体"/>
                <w:color w:val="000000"/>
                <w:szCs w:val="22"/>
              </w:rPr>
              <w:t>比热容</w:t>
            </w:r>
            <w:r>
              <w:rPr>
                <w:rFonts w:eastAsia="Times New Roman"/>
                <w:color w:val="000000"/>
                <w:szCs w:val="22"/>
              </w:rPr>
              <w:t>/( J</w:t>
            </w:r>
            <w:r>
              <w:rPr>
                <w:rFonts w:ascii="宋体" w:hAnsi="宋体" w:cs="宋体"/>
                <w:color w:val="000000"/>
                <w:szCs w:val="22"/>
              </w:rPr>
              <w:t>˙</w:t>
            </w:r>
            <w:r>
              <w:rPr>
                <w:rFonts w:eastAsia="Times New Roman"/>
                <w:color w:val="000000"/>
                <w:szCs w:val="22"/>
              </w:rPr>
              <w:t>kg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-1</w:t>
            </w:r>
            <w:r>
              <w:rPr>
                <w:rFonts w:ascii="宋体" w:hAnsi="宋体" w:cs="宋体"/>
                <w:color w:val="000000"/>
                <w:szCs w:val="22"/>
              </w:rPr>
              <w:t>˙℃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-1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4.2×10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2.1×10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2. l×l0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0.88×10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0.39×10</w:t>
            </w:r>
            <w:r>
              <w:rPr>
                <w:rFonts w:eastAsia="Times New Roman"/>
                <w:color w:val="000000"/>
                <w:szCs w:val="22"/>
                <w:vertAlign w:val="superscript"/>
              </w:rPr>
              <w:t>3</w:t>
            </w:r>
          </w:p>
        </w:tc>
      </w:tr>
    </w:tbl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不同物质的比热容一定不同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物质的物态发生变化，比热容不变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质量相等的铝和铜升高相同的温度，铝吸收的热量更多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质量相等的水和煤油吸收相同的热量，水升高的温度更多</w:t>
      </w:r>
    </w:p>
    <w:p w:rsidR="007F1B44" w:rsidRPr="002E6271" w:rsidRDefault="007F1B44" w:rsidP="007F1B44"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福建沿海地区昼夜温差较小，而内陆沙漠地区昼夜温差较大，这主要是因为海水与砂石相比具有较大</w:t>
      </w:r>
      <w:r>
        <w:rPr>
          <w:noProof/>
          <w:color w:val="000000"/>
        </w:rPr>
        <w:drawing>
          <wp:inline distT="0" distB="0" distL="0" distR="0">
            <wp:extent cx="129540" cy="180975"/>
            <wp:effectExtent l="0" t="0" r="381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2E6271" w:rsidRDefault="007F1B44" w:rsidP="007F1B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2E6271">
        <w:rPr>
          <w:color w:val="000000"/>
        </w:rPr>
        <w:t xml:space="preserve">A. </w:t>
      </w:r>
      <w:r w:rsidRPr="002E6271">
        <w:rPr>
          <w:color w:val="000000"/>
        </w:rPr>
        <w:t>密度</w:t>
      </w:r>
      <w:r w:rsidRPr="002E6271">
        <w:rPr>
          <w:color w:val="000000"/>
        </w:rPr>
        <w:tab/>
        <w:t xml:space="preserve">B. </w:t>
      </w:r>
      <w:r w:rsidRPr="002E6271">
        <w:rPr>
          <w:color w:val="000000"/>
        </w:rPr>
        <w:t>内能</w:t>
      </w:r>
      <w:r w:rsidRPr="002E6271">
        <w:rPr>
          <w:color w:val="000000"/>
        </w:rPr>
        <w:tab/>
        <w:t xml:space="preserve">C. </w:t>
      </w:r>
      <w:r w:rsidRPr="002E6271">
        <w:rPr>
          <w:color w:val="000000"/>
        </w:rPr>
        <w:t>比热容</w:t>
      </w:r>
      <w:r w:rsidRPr="002E6271">
        <w:rPr>
          <w:color w:val="000000"/>
        </w:rPr>
        <w:tab/>
        <w:t xml:space="preserve">D. </w:t>
      </w:r>
      <w:r w:rsidRPr="002E6271">
        <w:rPr>
          <w:color w:val="000000"/>
        </w:rPr>
        <w:t>质量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6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下列利用改变内能对外做功的设备是（　　）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A</w:t>
      </w:r>
      <w:r w:rsidRPr="00AB10AC">
        <w:rPr>
          <w:szCs w:val="21"/>
        </w:rPr>
        <w:t>．洗衣机</w:t>
      </w:r>
      <w:r w:rsidRPr="00AB10AC">
        <w:rPr>
          <w:szCs w:val="21"/>
        </w:rPr>
        <w:tab/>
        <w:t>B</w:t>
      </w:r>
      <w:r w:rsidRPr="00AB10AC">
        <w:rPr>
          <w:szCs w:val="21"/>
        </w:rPr>
        <w:t>．柴油机</w:t>
      </w:r>
      <w:r w:rsidRPr="00AB10AC">
        <w:rPr>
          <w:szCs w:val="21"/>
        </w:rPr>
        <w:tab/>
        <w:t>C</w:t>
      </w:r>
      <w:r w:rsidRPr="00AB10AC">
        <w:rPr>
          <w:szCs w:val="21"/>
        </w:rPr>
        <w:t>．收音机</w:t>
      </w:r>
      <w:r w:rsidRPr="00AB10AC">
        <w:rPr>
          <w:szCs w:val="21"/>
        </w:rPr>
        <w:tab/>
        <w:t>D</w:t>
      </w:r>
      <w:r w:rsidRPr="00AB10AC">
        <w:rPr>
          <w:szCs w:val="21"/>
        </w:rPr>
        <w:t>．电视机</w:t>
      </w:r>
    </w:p>
    <w:p w:rsidR="007F1B44" w:rsidRPr="00BA0511" w:rsidRDefault="007F1B44" w:rsidP="007F1B44">
      <w:pPr>
        <w:spacing w:line="360" w:lineRule="auto"/>
        <w:jc w:val="left"/>
      </w:pPr>
      <w:r>
        <w:rPr>
          <w:rFonts w:hint="eastAsia"/>
        </w:rPr>
        <w:t>7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下列实例中，通过做功方式改变物体内能的是（</w:t>
      </w:r>
      <w:r w:rsidRPr="00BA0511">
        <w:rPr>
          <w:rFonts w:hint="eastAsia"/>
        </w:rPr>
        <w:t xml:space="preserve">   </w:t>
      </w:r>
      <w:r w:rsidRPr="00BA0511">
        <w:rPr>
          <w:rFonts w:hint="eastAsia"/>
        </w:rPr>
        <w:t>）</w:t>
      </w:r>
      <w:r w:rsidRPr="00BA0511">
        <w:rPr>
          <w:rFonts w:hint="eastAsia"/>
        </w:rPr>
        <w:t xml:space="preserve">  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 xml:space="preserve">A. </w:t>
      </w:r>
      <w:r w:rsidRPr="00BA0511">
        <w:rPr>
          <w:rFonts w:hint="eastAsia"/>
        </w:rPr>
        <w:t>阳光晒热棉被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 xml:space="preserve">B. </w:t>
      </w:r>
      <w:r w:rsidRPr="00BA0511">
        <w:rPr>
          <w:rFonts w:hint="eastAsia"/>
        </w:rPr>
        <w:t>锯木头时锯条变热</w:t>
      </w:r>
      <w:r w:rsidRPr="00BA0511">
        <w:rPr>
          <w:rFonts w:hint="eastAsia"/>
        </w:rPr>
        <w:t> 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 xml:space="preserve">C. </w:t>
      </w:r>
      <w:r w:rsidRPr="00BA0511">
        <w:rPr>
          <w:rFonts w:hint="eastAsia"/>
        </w:rPr>
        <w:t>用热水袋取暖</w:t>
      </w:r>
      <w:r w:rsidRPr="00BA0511">
        <w:rPr>
          <w:rFonts w:hint="eastAsia"/>
        </w:rPr>
        <w:t>                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 xml:space="preserve">D. </w:t>
      </w:r>
      <w:r w:rsidRPr="00BA0511">
        <w:rPr>
          <w:rFonts w:hint="eastAsia"/>
        </w:rPr>
        <w:t>冷气使房间温度降低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8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下列现象中，能说明分子在不停地做无规则运动的是（　　）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A</w:t>
      </w:r>
      <w:r w:rsidRPr="00E1328C">
        <w:rPr>
          <w:rFonts w:hAnsi="Times New Roman"/>
        </w:rPr>
        <w:t>．冬天，雪花纷飞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B</w:t>
      </w:r>
      <w:r w:rsidRPr="00E1328C">
        <w:rPr>
          <w:rFonts w:hAnsi="Times New Roman"/>
        </w:rPr>
        <w:t>．八月，桂花飘香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C</w:t>
      </w:r>
      <w:r w:rsidRPr="00E1328C">
        <w:rPr>
          <w:rFonts w:hAnsi="Times New Roman"/>
        </w:rPr>
        <w:t>．扫地时，灰尘漫天飞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D</w:t>
      </w:r>
      <w:r w:rsidRPr="00E1328C">
        <w:rPr>
          <w:rFonts w:hAnsi="Times New Roman"/>
        </w:rPr>
        <w:t>．擦黑板时，粉笔灰在空中飞舞</w:t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9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如图所示是古人锻造铁器的过程，关于改变物体内能的方式，下列说法中正确的是（　　）</w:t>
      </w:r>
    </w:p>
    <w:p w:rsidR="007F1B44" w:rsidRPr="00A144BE" w:rsidRDefault="007F1B44" w:rsidP="007F1B44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889125" cy="1311275"/>
            <wp:effectExtent l="0" t="0" r="0" b="317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A</w:t>
      </w:r>
      <w:r w:rsidRPr="00A144BE">
        <w:rPr>
          <w:rFonts w:hAnsi="Times New Roman"/>
          <w:szCs w:val="21"/>
        </w:rPr>
        <w:t>．加热和锻打属于热传递，淬火属于做功</w:t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B</w:t>
      </w:r>
      <w:r w:rsidRPr="00A144BE">
        <w:rPr>
          <w:rFonts w:hAnsi="Times New Roman"/>
          <w:szCs w:val="21"/>
        </w:rPr>
        <w:t>．加热属于热传递，锻打和淬火属于做功</w:t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lastRenderedPageBreak/>
        <w:t>C</w:t>
      </w:r>
      <w:r w:rsidRPr="00A144BE">
        <w:rPr>
          <w:rFonts w:hAnsi="Times New Roman"/>
          <w:szCs w:val="21"/>
        </w:rPr>
        <w:t>．加热和淬火属于热传递，锻打属于做功</w:t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A144BE">
        <w:rPr>
          <w:rFonts w:hAnsi="Times New Roman"/>
          <w:szCs w:val="21"/>
        </w:rPr>
        <w:t>D</w:t>
      </w:r>
      <w:r w:rsidRPr="00A144BE">
        <w:rPr>
          <w:rFonts w:hAnsi="Times New Roman"/>
          <w:szCs w:val="21"/>
        </w:rPr>
        <w:t>．加热和淬火属于做功，锻打属于热传递</w:t>
      </w:r>
    </w:p>
    <w:p w:rsidR="007F1B44" w:rsidRPr="00A144BE" w:rsidRDefault="007F1B44" w:rsidP="007F1B44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10</w:t>
      </w:r>
      <w:r w:rsidRPr="00A144BE">
        <w:rPr>
          <w:rFonts w:hAnsi="Times New Roman"/>
          <w:szCs w:val="21"/>
        </w:rPr>
        <w:t>．</w:t>
      </w:r>
      <w:r w:rsidRPr="00E86FF0">
        <w:rPr>
          <w:rFonts w:hAnsi="Times New Roman" w:hint="eastAsia"/>
          <w:color w:val="FF0000"/>
          <w:szCs w:val="21"/>
        </w:rPr>
        <w:t>（</w:t>
      </w:r>
      <w:r w:rsidRPr="00E86FF0">
        <w:rPr>
          <w:rFonts w:hAnsi="Times New Roman" w:hint="eastAsia"/>
          <w:color w:val="FF0000"/>
          <w:szCs w:val="21"/>
        </w:rPr>
        <w:t>2016</w:t>
      </w:r>
      <w:r w:rsidRPr="00E86FF0">
        <w:rPr>
          <w:rFonts w:hAnsi="Times New Roman" w:hint="eastAsia"/>
          <w:color w:val="FF0000"/>
          <w:szCs w:val="21"/>
        </w:rPr>
        <w:t>莆田）</w:t>
      </w:r>
      <w:r w:rsidRPr="00A144BE">
        <w:rPr>
          <w:rFonts w:hAnsi="Times New Roman"/>
          <w:szCs w:val="21"/>
        </w:rPr>
        <w:t>如图所示是四冲程汽油机工作时各冲程的示意图，其中表示压缩冲程的是（　　）</w:t>
      </w:r>
    </w:p>
    <w:p w:rsidR="007F1B44" w:rsidRPr="00A144BE" w:rsidRDefault="007F1B44" w:rsidP="007F1B44">
      <w:pPr>
        <w:pStyle w:val="DefaultParagraph"/>
        <w:spacing w:line="360" w:lineRule="auto"/>
        <w:jc w:val="center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4752975" cy="1362710"/>
            <wp:effectExtent l="0" t="0" r="9525" b="889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6B7076" w:rsidRDefault="007F1B44" w:rsidP="007F1B44">
      <w:pPr>
        <w:pStyle w:val="DefaultParagraph"/>
        <w:spacing w:line="360" w:lineRule="auto"/>
        <w:textAlignment w:val="center"/>
      </w:pPr>
      <w:r>
        <w:rPr>
          <w:rFonts w:hint="eastAsia"/>
        </w:rPr>
        <w:t>11</w:t>
      </w:r>
      <w:r w:rsidRPr="006B7076">
        <w:t>．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刚装修过的房间会闻到很重的油漆味，这现象表明了（　　）</w:t>
      </w:r>
    </w:p>
    <w:p w:rsidR="007F1B44" w:rsidRPr="006B7076" w:rsidRDefault="007F1B44" w:rsidP="007F1B44">
      <w:pPr>
        <w:pStyle w:val="DefaultParagraph"/>
        <w:spacing w:line="360" w:lineRule="auto"/>
        <w:textAlignment w:val="center"/>
      </w:pPr>
      <w:r w:rsidRPr="006B7076">
        <w:t>A</w:t>
      </w:r>
      <w:r w:rsidRPr="006B7076">
        <w:t>．分子由原子构成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B</w:t>
      </w:r>
      <w:r w:rsidRPr="006B7076">
        <w:t>．分子间有空隙</w:t>
      </w:r>
    </w:p>
    <w:p w:rsidR="007F1B44" w:rsidRPr="006B7076" w:rsidRDefault="007F1B44" w:rsidP="007F1B44">
      <w:pPr>
        <w:pStyle w:val="DefaultParagraph"/>
        <w:spacing w:line="360" w:lineRule="auto"/>
        <w:textAlignment w:val="center"/>
      </w:pPr>
      <w:r w:rsidRPr="006B7076">
        <w:t>C</w:t>
      </w:r>
      <w:r w:rsidRPr="006B7076">
        <w:t>．分子在永不停息地运动</w:t>
      </w:r>
      <w:r w:rsidRPr="006B7076">
        <w:t xml:space="preserve"> </w:t>
      </w:r>
      <w:r w:rsidRPr="006B7076">
        <w:rPr>
          <w:rFonts w:hint="eastAsia"/>
        </w:rPr>
        <w:tab/>
      </w:r>
      <w:r w:rsidRPr="006B7076">
        <w:rPr>
          <w:rFonts w:hint="eastAsia"/>
        </w:rPr>
        <w:tab/>
      </w:r>
      <w:r w:rsidRPr="006B7076">
        <w:t>D</w:t>
      </w:r>
      <w:r w:rsidRPr="006B7076">
        <w:t>．分子间有阻力</w:t>
      </w:r>
    </w:p>
    <w:p w:rsidR="007F1B4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9562E0">
        <w:rPr>
          <w:rFonts w:hint="eastAsia"/>
          <w:color w:val="FF0000"/>
        </w:rPr>
        <w:t xml:space="preserve"> </w:t>
      </w:r>
      <w:r w:rsidRPr="009562E0">
        <w:rPr>
          <w:rFonts w:hint="eastAsia"/>
          <w:color w:val="FF0000"/>
        </w:rPr>
        <w:t>（</w:t>
      </w:r>
      <w:r w:rsidRPr="009562E0">
        <w:rPr>
          <w:rFonts w:hint="eastAsia"/>
          <w:color w:val="FF0000"/>
        </w:rPr>
        <w:t>2019</w:t>
      </w:r>
      <w:r w:rsidRPr="009562E0">
        <w:rPr>
          <w:rFonts w:hint="eastAsia"/>
          <w:color w:val="FF0000"/>
        </w:rPr>
        <w:t>福建）</w:t>
      </w:r>
      <w:r>
        <w:rPr>
          <w:rFonts w:eastAsia="Times New Roman"/>
          <w:color w:val="000000"/>
        </w:rPr>
        <w:t>2019</w:t>
      </w:r>
      <w:r>
        <w:rPr>
          <w:rFonts w:ascii="宋体" w:hAnsi="宋体" w:cs="宋体"/>
          <w:color w:val="000000"/>
        </w:rPr>
        <w:t>年北京世界园艺博览会，百花绽放，鸟语花香。远处就能闻到花香是由于分子在不停地_______；游客坐在游览车上游览，以游览车为参照物，游客是_______的。</w:t>
      </w:r>
    </w:p>
    <w:p w:rsidR="007F1B44" w:rsidRPr="002E6271" w:rsidRDefault="007F1B44" w:rsidP="007F1B4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 w:rsidRPr="002E6271">
        <w:rPr>
          <w:color w:val="000000"/>
        </w:rPr>
        <w:t>1</w:t>
      </w:r>
      <w:r>
        <w:rPr>
          <w:rFonts w:hint="eastAsia"/>
          <w:color w:val="000000"/>
        </w:rPr>
        <w:t>3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宋词</w:t>
      </w:r>
      <w:r w:rsidRPr="002E6271">
        <w:rPr>
          <w:rFonts w:ascii="宋体" w:hAnsi="宋体" w:cs="宋体" w:hint="eastAsia"/>
          <w:color w:val="000000"/>
        </w:rPr>
        <w:t>《</w:t>
      </w:r>
      <w:r w:rsidRPr="002E6271">
        <w:rPr>
          <w:color w:val="000000"/>
        </w:rPr>
        <w:t>解语花</w:t>
      </w:r>
      <w:r w:rsidRPr="002E6271">
        <w:rPr>
          <w:rFonts w:eastAsia="Times New Roman"/>
          <w:color w:val="000000"/>
        </w:rPr>
        <w:t>·</w:t>
      </w:r>
      <w:r w:rsidRPr="002E6271">
        <w:rPr>
          <w:color w:val="000000"/>
        </w:rPr>
        <w:t>上元》中写道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箫鼓喧，人影参差，满路飘香麝</w:t>
      </w:r>
      <w:r w:rsidRPr="002E6271">
        <w:rPr>
          <w:rFonts w:eastAsia="Times New Roman"/>
          <w:color w:val="000000"/>
        </w:rPr>
        <w:t>”</w:t>
      </w:r>
      <w:r w:rsidRPr="002E6271">
        <w:rPr>
          <w:rFonts w:ascii="宋体" w:hAnsi="宋体" w:cs="宋体" w:hint="eastAsia"/>
          <w:color w:val="000000"/>
        </w:rPr>
        <w:t>，</w:t>
      </w:r>
      <w:r w:rsidRPr="002E6271">
        <w:rPr>
          <w:color w:val="000000"/>
        </w:rPr>
        <w:t>其中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箫鼓喧</w:t>
      </w:r>
      <w:r w:rsidRPr="002E6271">
        <w:rPr>
          <w:color w:val="000000"/>
        </w:rPr>
        <w:t>”</w:t>
      </w:r>
      <w:r w:rsidRPr="002E6271">
        <w:rPr>
          <w:color w:val="000000"/>
        </w:rPr>
        <w:t>是由于发声体</w:t>
      </w:r>
      <w:r w:rsidRPr="002E6271">
        <w:rPr>
          <w:rFonts w:eastAsia="Times New Roman"/>
          <w:color w:val="000000"/>
        </w:rPr>
        <w:t>_____</w:t>
      </w:r>
      <w:r w:rsidRPr="002E6271">
        <w:rPr>
          <w:color w:val="000000"/>
        </w:rPr>
        <w:t>产生的，</w:t>
      </w:r>
      <w:r w:rsidRPr="002E6271">
        <w:rPr>
          <w:rFonts w:eastAsia="Times New Roman"/>
          <w:color w:val="000000"/>
        </w:rPr>
        <w:t>“</w:t>
      </w:r>
      <w:r w:rsidRPr="002E6271">
        <w:rPr>
          <w:color w:val="000000"/>
        </w:rPr>
        <w:t>满路飘香麝</w:t>
      </w:r>
      <w:r w:rsidRPr="002E6271">
        <w:rPr>
          <w:color w:val="000000"/>
        </w:rPr>
        <w:t>”</w:t>
      </w:r>
      <w:r w:rsidRPr="002E6271">
        <w:rPr>
          <w:color w:val="000000"/>
        </w:rPr>
        <w:t>是由于分子在不停地做</w:t>
      </w:r>
      <w:r w:rsidRPr="002E6271">
        <w:rPr>
          <w:rFonts w:eastAsia="Times New Roman"/>
          <w:color w:val="000000"/>
        </w:rPr>
        <w:t>__________</w:t>
      </w:r>
      <w:r w:rsidRPr="002E6271">
        <w:rPr>
          <w:rFonts w:ascii="宋体" w:hAnsi="宋体" w:cs="宋体" w:hint="eastAsia"/>
          <w:color w:val="000000"/>
        </w:rPr>
        <w:t>．</w:t>
      </w:r>
    </w:p>
    <w:p w:rsidR="007F1B44" w:rsidRPr="002E6271" w:rsidRDefault="007F1B44" w:rsidP="007F1B44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 w:rsidRPr="002E6271">
        <w:rPr>
          <w:color w:val="000000"/>
        </w:rPr>
        <w:t>1</w:t>
      </w:r>
      <w:r>
        <w:rPr>
          <w:rFonts w:hint="eastAsia"/>
          <w:color w:val="000000"/>
        </w:rPr>
        <w:t>4</w:t>
      </w:r>
      <w:r w:rsidRPr="002E6271">
        <w:rPr>
          <w:color w:val="000000"/>
        </w:rPr>
        <w:t>.</w:t>
      </w:r>
      <w:r w:rsidRPr="002E6271">
        <w:rPr>
          <w:color w:val="FF0000"/>
        </w:rPr>
        <w:t xml:space="preserve"> </w:t>
      </w:r>
      <w:r w:rsidRPr="002E6271">
        <w:rPr>
          <w:color w:val="FF0000"/>
        </w:rPr>
        <w:t>（</w:t>
      </w:r>
      <w:r w:rsidRPr="002E6271">
        <w:rPr>
          <w:color w:val="FF0000"/>
        </w:rPr>
        <w:t>2018</w:t>
      </w:r>
      <w:r w:rsidRPr="002E6271">
        <w:rPr>
          <w:color w:val="FF0000"/>
        </w:rPr>
        <w:t>福建省</w:t>
      </w:r>
      <w:r w:rsidRPr="002E6271">
        <w:rPr>
          <w:color w:val="FF0000"/>
        </w:rPr>
        <w:t>A</w:t>
      </w:r>
      <w:r w:rsidRPr="002E6271">
        <w:rPr>
          <w:color w:val="FF0000"/>
        </w:rPr>
        <w:t>卷）</w:t>
      </w:r>
      <w:r w:rsidRPr="002E6271">
        <w:rPr>
          <w:color w:val="000000"/>
        </w:rPr>
        <w:t>合理分类和利用垃圾可以变废为宝，在一定条件下，</w:t>
      </w:r>
      <w:r w:rsidRPr="002E6271">
        <w:rPr>
          <w:rFonts w:eastAsia="Times New Roman"/>
          <w:color w:val="000000"/>
        </w:rPr>
        <w:t>1</w:t>
      </w:r>
      <w:r w:rsidRPr="002E6271">
        <w:rPr>
          <w:color w:val="000000"/>
        </w:rPr>
        <w:t>吨垃圾能榨出</w:t>
      </w:r>
      <w:r w:rsidRPr="002E6271">
        <w:rPr>
          <w:rFonts w:eastAsia="Times New Roman"/>
          <w:color w:val="000000"/>
        </w:rPr>
        <w:t>170kg</w:t>
      </w:r>
      <w:r w:rsidRPr="002E6271">
        <w:rPr>
          <w:color w:val="000000"/>
        </w:rPr>
        <w:t>燃料油，若燃料油的热值为</w:t>
      </w:r>
      <w:r w:rsidRPr="002E6271">
        <w:rPr>
          <w:rFonts w:eastAsia="Times New Roman"/>
          <w:color w:val="000000"/>
        </w:rPr>
        <w:t>4.0×10</w:t>
      </w:r>
      <w:r w:rsidRPr="002E6271">
        <w:rPr>
          <w:rFonts w:eastAsia="Times New Roman"/>
          <w:color w:val="000000"/>
          <w:vertAlign w:val="superscript"/>
        </w:rPr>
        <w:t>7</w:t>
      </w:r>
      <w:r w:rsidRPr="002E6271">
        <w:rPr>
          <w:rFonts w:eastAsia="Times New Roman"/>
          <w:color w:val="000000"/>
        </w:rPr>
        <w:t>J/kg</w:t>
      </w:r>
      <w:r w:rsidRPr="002E6271">
        <w:rPr>
          <w:color w:val="000000"/>
        </w:rPr>
        <w:t>，则这些燃料油完全燃烧释放出的热量为</w:t>
      </w:r>
      <w:r w:rsidRPr="002E6271">
        <w:rPr>
          <w:color w:val="000000"/>
        </w:rPr>
        <w:t>________</w:t>
      </w:r>
      <w:r w:rsidRPr="002E6271">
        <w:rPr>
          <w:rFonts w:eastAsia="Times New Roman"/>
          <w:color w:val="000000"/>
        </w:rPr>
        <w:t>J</w:t>
      </w:r>
      <w:r w:rsidRPr="002E6271">
        <w:rPr>
          <w:color w:val="000000"/>
        </w:rPr>
        <w:t>，燃烧时燃料油的化学能转化为</w:t>
      </w:r>
      <w:r w:rsidRPr="002E6271">
        <w:rPr>
          <w:color w:val="000000"/>
        </w:rPr>
        <w:t>______</w:t>
      </w:r>
      <w:r w:rsidRPr="002E6271">
        <w:rPr>
          <w:color w:val="000000"/>
        </w:rPr>
        <w:t>能</w:t>
      </w:r>
      <w:r w:rsidRPr="002E6271">
        <w:rPr>
          <w:rFonts w:ascii="宋体" w:hAnsi="宋体" w:cs="宋体" w:hint="eastAsia"/>
          <w:color w:val="000000"/>
        </w:rPr>
        <w:t>．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1</w:t>
      </w:r>
      <w:r>
        <w:rPr>
          <w:rFonts w:hint="eastAsia"/>
          <w:szCs w:val="21"/>
        </w:rPr>
        <w:t>5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如图所示，晚唐诗人高骈的《山亭夏日》，全</w:t>
      </w:r>
      <w:r>
        <w:rPr>
          <w:noProof/>
          <w:szCs w:val="21"/>
        </w:rPr>
        <w:drawing>
          <wp:inline distT="0" distB="0" distL="0" distR="0">
            <wp:extent cx="17145" cy="26035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szCs w:val="21"/>
        </w:rPr>
        <w:t>诗各句都蕴含丰富的物理知识，其中</w:t>
      </w:r>
      <w:r w:rsidRPr="00AB10AC">
        <w:rPr>
          <w:szCs w:val="21"/>
        </w:rPr>
        <w:t>“</w:t>
      </w:r>
      <w:r w:rsidRPr="00AB10AC">
        <w:rPr>
          <w:szCs w:val="21"/>
        </w:rPr>
        <w:t>倒影</w:t>
      </w:r>
      <w:r w:rsidRPr="00AB10AC">
        <w:rPr>
          <w:szCs w:val="21"/>
        </w:rPr>
        <w:t>”</w:t>
      </w:r>
      <w:r w:rsidRPr="00AB10AC">
        <w:rPr>
          <w:szCs w:val="21"/>
        </w:rPr>
        <w:t>是光的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现象．</w:t>
      </w:r>
      <w:r w:rsidRPr="00AB10AC">
        <w:rPr>
          <w:szCs w:val="21"/>
        </w:rPr>
        <w:t>“</w:t>
      </w:r>
      <w:r w:rsidRPr="00AB10AC">
        <w:rPr>
          <w:szCs w:val="21"/>
        </w:rPr>
        <w:t>一院香</w:t>
      </w:r>
      <w:r w:rsidRPr="00AB10AC">
        <w:rPr>
          <w:szCs w:val="21"/>
        </w:rPr>
        <w:t>”</w:t>
      </w:r>
      <w:r w:rsidRPr="00AB10AC">
        <w:rPr>
          <w:szCs w:val="21"/>
        </w:rPr>
        <w:t>是由于分子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            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．</w:t>
      </w:r>
    </w:p>
    <w:p w:rsidR="007F1B44" w:rsidRPr="00AB10AC" w:rsidRDefault="007F1B44" w:rsidP="007F1B44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16025" cy="991870"/>
            <wp:effectExtent l="0" t="0" r="317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33" b="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>1</w:t>
      </w:r>
      <w:r>
        <w:rPr>
          <w:rFonts w:hint="eastAsia"/>
        </w:rPr>
        <w:t>6</w:t>
      </w:r>
      <w:r w:rsidRPr="00BA0511">
        <w:rPr>
          <w:rFonts w:hint="eastAsia"/>
        </w:rPr>
        <w:t>.</w:t>
      </w:r>
      <w:r w:rsidRPr="00E312E8">
        <w:rPr>
          <w:rFonts w:hint="eastAsia"/>
          <w:color w:val="FF0000"/>
        </w:rPr>
        <w:t xml:space="preserve">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 xml:space="preserve"> </w:t>
      </w:r>
      <w:r w:rsidRPr="00BA0511">
        <w:rPr>
          <w:rFonts w:hint="eastAsia"/>
        </w:rPr>
        <w:t>某电加热器额定功率是</w:t>
      </w:r>
      <w:r w:rsidRPr="00BA0511">
        <w:rPr>
          <w:rFonts w:hint="eastAsia"/>
        </w:rPr>
        <w:t>2</w:t>
      </w:r>
      <w:r w:rsidRPr="00BA0511">
        <w:rPr>
          <w:rFonts w:hint="eastAsia"/>
        </w:rPr>
        <w:t>×</w:t>
      </w:r>
      <w:r w:rsidRPr="00BA0511">
        <w:rPr>
          <w:rFonts w:hint="eastAsia"/>
        </w:rPr>
        <w:t>10</w:t>
      </w:r>
      <w:r w:rsidRPr="00BA0511">
        <w:rPr>
          <w:rFonts w:hint="eastAsia"/>
          <w:vertAlign w:val="superscript"/>
        </w:rPr>
        <w:t>3</w:t>
      </w:r>
      <w:r w:rsidRPr="00BA0511">
        <w:rPr>
          <w:rFonts w:hint="eastAsia"/>
        </w:rPr>
        <w:t> W</w:t>
      </w:r>
      <w:r w:rsidRPr="00BA0511">
        <w:rPr>
          <w:rFonts w:hint="eastAsia"/>
        </w:rPr>
        <w:t>，正常工作</w:t>
      </w:r>
      <w:r w:rsidRPr="00BA0511">
        <w:rPr>
          <w:rFonts w:hint="eastAsia"/>
        </w:rPr>
        <w:t>210 s</w:t>
      </w:r>
      <w:r w:rsidRPr="00BA0511">
        <w:rPr>
          <w:rFonts w:hint="eastAsia"/>
        </w:rPr>
        <w:t>，消耗的电能是</w:t>
      </w:r>
      <w:r w:rsidRPr="00BA0511">
        <w:rPr>
          <w:rFonts w:hint="eastAsia"/>
        </w:rPr>
        <w:t>___________J</w:t>
      </w:r>
      <w:r w:rsidRPr="00BA0511">
        <w:rPr>
          <w:rFonts w:hint="eastAsia"/>
        </w:rPr>
        <w:t>；若不计热损失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，这些能量可使质量是</w:t>
      </w:r>
      <w:r w:rsidRPr="00BA0511">
        <w:rPr>
          <w:rFonts w:hint="eastAsia"/>
        </w:rPr>
        <w:t>___________kg</w:t>
      </w:r>
      <w:r w:rsidRPr="00BA0511">
        <w:rPr>
          <w:rFonts w:hint="eastAsia"/>
        </w:rPr>
        <w:t>的水温升高</w:t>
      </w:r>
      <w:r w:rsidRPr="00BA0511">
        <w:rPr>
          <w:rFonts w:hint="eastAsia"/>
        </w:rPr>
        <w:t>50</w:t>
      </w:r>
      <w:r w:rsidRPr="00BA0511">
        <w:rPr>
          <w:rFonts w:hint="eastAsia"/>
        </w:rPr>
        <w:t>℃。</w:t>
      </w:r>
      <w:r w:rsidRPr="00BA0511">
        <w:rPr>
          <w:rFonts w:hint="eastAsia"/>
        </w:rPr>
        <w:t>[</w:t>
      </w:r>
      <w:r w:rsidRPr="00BA0511">
        <w:rPr>
          <w:rFonts w:hint="eastAsia"/>
          <w:i/>
        </w:rPr>
        <w:t>c</w:t>
      </w:r>
      <w:r w:rsidRPr="00BA0511">
        <w:rPr>
          <w:rFonts w:hint="eastAsia"/>
          <w:vertAlign w:val="subscript"/>
        </w:rPr>
        <w:t>水</w:t>
      </w:r>
      <w:r w:rsidRPr="00BA0511">
        <w:rPr>
          <w:rFonts w:hint="eastAsia"/>
        </w:rPr>
        <w:t>=4. 2</w:t>
      </w:r>
      <w:r w:rsidRPr="00BA0511">
        <w:rPr>
          <w:rFonts w:hint="eastAsia"/>
        </w:rPr>
        <w:t>×</w:t>
      </w:r>
      <w:r w:rsidRPr="00BA0511">
        <w:rPr>
          <w:rFonts w:hint="eastAsia"/>
        </w:rPr>
        <w:t>10</w:t>
      </w:r>
      <w:r w:rsidRPr="00BA0511">
        <w:rPr>
          <w:rFonts w:hint="eastAsia"/>
          <w:vertAlign w:val="superscript"/>
        </w:rPr>
        <w:t>3</w:t>
      </w:r>
      <w:r w:rsidRPr="00BA0511">
        <w:rPr>
          <w:rFonts w:hint="eastAsia"/>
        </w:rPr>
        <w:t> J/kg</w:t>
      </w:r>
      <w:r w:rsidRPr="00BA0511">
        <w:rPr>
          <w:rFonts w:hint="eastAsia"/>
        </w:rPr>
        <w:t>•℃</w:t>
      </w:r>
      <w:r w:rsidRPr="00BA0511">
        <w:rPr>
          <w:rFonts w:hint="eastAsia"/>
        </w:rPr>
        <w:t>] </w:t>
      </w:r>
    </w:p>
    <w:p w:rsidR="007F1B44" w:rsidRPr="00B017DF" w:rsidRDefault="007F1B44" w:rsidP="007F1B44">
      <w:pPr>
        <w:spacing w:line="360" w:lineRule="auto"/>
      </w:pPr>
      <w:r w:rsidRPr="00B017DF">
        <w:t>1</w:t>
      </w:r>
      <w:r>
        <w:rPr>
          <w:rFonts w:hint="eastAsia"/>
        </w:rPr>
        <w:t>7</w:t>
      </w:r>
      <w:r w:rsidRPr="00B017DF">
        <w:t>.</w:t>
      </w:r>
      <w:bookmarkStart w:id="1" w:name="OLE_LINK4"/>
      <w:r w:rsidRPr="007853B3">
        <w:rPr>
          <w:rFonts w:hint="eastAsia"/>
          <w:color w:val="FF0000"/>
        </w:rPr>
        <w:t xml:space="preserve"> </w:t>
      </w:r>
      <w:r w:rsidRPr="007853B3">
        <w:rPr>
          <w:rFonts w:hint="eastAsia"/>
          <w:color w:val="FF0000"/>
        </w:rPr>
        <w:t>（</w:t>
      </w:r>
      <w:r w:rsidRPr="007853B3">
        <w:rPr>
          <w:rFonts w:hint="eastAsia"/>
          <w:color w:val="FF0000"/>
        </w:rPr>
        <w:t>2016</w:t>
      </w:r>
      <w:r w:rsidRPr="007853B3">
        <w:rPr>
          <w:rFonts w:hint="eastAsia"/>
          <w:color w:val="FF0000"/>
        </w:rPr>
        <w:t>厦门）</w:t>
      </w:r>
      <w:r w:rsidRPr="00B017DF">
        <w:t>如图</w:t>
      </w:r>
      <w:r w:rsidRPr="00B017DF">
        <w:t>11</w:t>
      </w:r>
      <w:r w:rsidRPr="00B017DF">
        <w:t>所示，两个表面光滑的铅块相互挤压后粘在一起，说明分子间有</w:t>
      </w:r>
      <w:r w:rsidRPr="00B017DF">
        <w:rPr>
          <w:u w:val="single"/>
        </w:rPr>
        <w:t xml:space="preserve">       </w:t>
      </w:r>
      <w:r w:rsidRPr="00B017DF">
        <w:t>；长时间挤压在一起的铅块和金块会相互渗透，说明分子</w:t>
      </w:r>
      <w:bookmarkEnd w:id="1"/>
      <w:r w:rsidRPr="00B017DF">
        <w:rPr>
          <w:u w:val="single"/>
        </w:rPr>
        <w:t xml:space="preserve">                   </w:t>
      </w:r>
      <w:r w:rsidRPr="00B017DF">
        <w:t>。</w:t>
      </w:r>
    </w:p>
    <w:p w:rsidR="007F1B44" w:rsidRPr="00B017DF" w:rsidRDefault="007F1B44" w:rsidP="007F1B44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957580" cy="82804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6B7076" w:rsidRDefault="007F1B44" w:rsidP="007F1B44">
      <w:pPr>
        <w:spacing w:line="360" w:lineRule="auto"/>
        <w:jc w:val="left"/>
      </w:pPr>
      <w:r>
        <w:rPr>
          <w:rFonts w:hint="eastAsia"/>
        </w:rPr>
        <w:t>18</w:t>
      </w:r>
      <w:r w:rsidRPr="006B7076">
        <w:t>.</w:t>
      </w:r>
      <w:r w:rsidRPr="000C2EFE">
        <w:rPr>
          <w:rFonts w:hint="eastAsia"/>
          <w:color w:val="FF0000"/>
        </w:rPr>
        <w:t xml:space="preserve"> </w:t>
      </w:r>
      <w:r w:rsidRPr="000C2EFE">
        <w:rPr>
          <w:rFonts w:hint="eastAsia"/>
          <w:color w:val="FF0000"/>
        </w:rPr>
        <w:t>（</w:t>
      </w:r>
      <w:r w:rsidRPr="000C2EFE">
        <w:rPr>
          <w:rFonts w:hint="eastAsia"/>
          <w:color w:val="FF0000"/>
        </w:rPr>
        <w:t>2016</w:t>
      </w:r>
      <w:r w:rsidRPr="000C2EFE">
        <w:rPr>
          <w:rFonts w:hint="eastAsia"/>
          <w:color w:val="FF0000"/>
        </w:rPr>
        <w:t>漳州）</w:t>
      </w:r>
      <w:r w:rsidRPr="006B7076">
        <w:t>天然气的热值为</w:t>
      </w:r>
      <w:r w:rsidRPr="006B7076">
        <w:t>4.2×10</w:t>
      </w:r>
      <w:r w:rsidRPr="006B7076">
        <w:rPr>
          <w:vertAlign w:val="superscript"/>
        </w:rPr>
        <w:t>7</w:t>
      </w:r>
      <w:r w:rsidRPr="006B7076">
        <w:t>J/m</w:t>
      </w:r>
      <w:r w:rsidRPr="006B7076">
        <w:rPr>
          <w:vertAlign w:val="superscript"/>
        </w:rPr>
        <w:t>3</w:t>
      </w:r>
      <w:r w:rsidRPr="006B7076">
        <w:t>，完全燃烧</w:t>
      </w:r>
      <w:r w:rsidRPr="006B7076">
        <w:rPr>
          <w:u w:val="single"/>
        </w:rPr>
        <w:t xml:space="preserve">　　　</w:t>
      </w:r>
      <w:r w:rsidRPr="006B7076">
        <w:t>m</w:t>
      </w:r>
      <w:r w:rsidRPr="006B7076">
        <w:rPr>
          <w:vertAlign w:val="superscript"/>
        </w:rPr>
        <w:t>3</w:t>
      </w:r>
      <w:r w:rsidRPr="006B7076">
        <w:t>的天然气可放出</w:t>
      </w:r>
      <w:r w:rsidRPr="006B7076">
        <w:t>8.4×10</w:t>
      </w:r>
      <w:r w:rsidRPr="006B7076">
        <w:rPr>
          <w:vertAlign w:val="superscript"/>
        </w:rPr>
        <w:t>5</w:t>
      </w:r>
      <w:r w:rsidRPr="006B7076">
        <w:t>J</w:t>
      </w:r>
      <w:r w:rsidRPr="006B7076">
        <w:t>的热量，不计热量损失，这些热量可以使质量为</w:t>
      </w:r>
      <w:r w:rsidRPr="006B7076">
        <w:rPr>
          <w:u w:val="single"/>
        </w:rPr>
        <w:t xml:space="preserve">　　　</w:t>
      </w:r>
      <w:r w:rsidRPr="006B7076">
        <w:t>kg</w:t>
      </w:r>
      <w:r w:rsidRPr="006B7076">
        <w:t>的水温度升高</w:t>
      </w:r>
      <w:r w:rsidRPr="006B7076">
        <w:t>40</w:t>
      </w:r>
      <w:r w:rsidRPr="006B7076">
        <w:rPr>
          <w:rFonts w:ascii="宋体" w:hAnsi="宋体" w:cs="宋体" w:hint="eastAsia"/>
        </w:rPr>
        <w:t>℃</w:t>
      </w:r>
      <w:r w:rsidRPr="006B7076">
        <w:t>．</w:t>
      </w:r>
      <w:r w:rsidRPr="006B7076">
        <w:t>[</w:t>
      </w:r>
      <w:r w:rsidRPr="006B7076">
        <w:rPr>
          <w:i/>
          <w:iCs/>
        </w:rPr>
        <w:t>c</w:t>
      </w:r>
      <w:r w:rsidRPr="006B7076">
        <w:rPr>
          <w:vertAlign w:val="subscript"/>
        </w:rPr>
        <w:t>水</w:t>
      </w:r>
      <w:r w:rsidRPr="006B7076">
        <w:t>的比热容为</w:t>
      </w:r>
      <w:r w:rsidRPr="006B7076">
        <w:t>4.2×10</w:t>
      </w:r>
      <w:r w:rsidRPr="006B7076">
        <w:rPr>
          <w:vertAlign w:val="superscript"/>
        </w:rPr>
        <w:t>3</w:t>
      </w:r>
      <w:r w:rsidRPr="006B7076">
        <w:t>J/</w:t>
      </w:r>
      <w:r w:rsidRPr="006B7076">
        <w:t>（</w:t>
      </w:r>
      <w:r w:rsidRPr="006B7076">
        <w:t>kg•</w:t>
      </w:r>
      <w:r w:rsidRPr="006B7076">
        <w:rPr>
          <w:rFonts w:ascii="宋体" w:hAnsi="宋体" w:cs="宋体" w:hint="eastAsia"/>
        </w:rPr>
        <w:t>℃</w:t>
      </w:r>
      <w:r w:rsidRPr="006B7076">
        <w:t>）</w:t>
      </w:r>
      <w:r w:rsidRPr="006B7076">
        <w:t>]</w:t>
      </w:r>
      <w:r w:rsidRPr="006B7076">
        <w:t>．</w:t>
      </w:r>
    </w:p>
    <w:p w:rsidR="007F1B44" w:rsidRPr="00AB10AC" w:rsidRDefault="007F1B44" w:rsidP="007F1B44">
      <w:pPr>
        <w:spacing w:line="360" w:lineRule="auto"/>
        <w:jc w:val="center"/>
        <w:textAlignment w:val="center"/>
        <w:rPr>
          <w:szCs w:val="21"/>
        </w:rPr>
      </w:pPr>
      <w:r>
        <w:rPr>
          <w:rFonts w:hint="eastAsia"/>
          <w:szCs w:val="21"/>
        </w:rPr>
        <w:t>19</w:t>
      </w:r>
      <w:r w:rsidRPr="00AB10AC">
        <w:rPr>
          <w:szCs w:val="21"/>
        </w:rPr>
        <w:t>．</w:t>
      </w:r>
      <w:r w:rsidRPr="0049024C">
        <w:rPr>
          <w:rFonts w:hint="eastAsia"/>
          <w:color w:val="FF0000"/>
          <w:szCs w:val="21"/>
        </w:rPr>
        <w:t>（</w:t>
      </w:r>
      <w:r w:rsidRPr="0049024C">
        <w:rPr>
          <w:rFonts w:hint="eastAsia"/>
          <w:color w:val="FF0000"/>
          <w:szCs w:val="21"/>
        </w:rPr>
        <w:t>2017</w:t>
      </w:r>
      <w:r w:rsidRPr="0049024C">
        <w:rPr>
          <w:rFonts w:hint="eastAsia"/>
          <w:color w:val="FF0000"/>
          <w:szCs w:val="21"/>
        </w:rPr>
        <w:t>福建省）</w:t>
      </w:r>
      <w:r w:rsidRPr="00AB10AC">
        <w:rPr>
          <w:szCs w:val="21"/>
        </w:rPr>
        <w:t>利用如图甲所示的实验装置探究</w:t>
      </w:r>
      <w:r w:rsidRPr="00AB10AC">
        <w:rPr>
          <w:szCs w:val="21"/>
        </w:rPr>
        <w:t>“</w:t>
      </w:r>
      <w:r w:rsidRPr="00AB10AC">
        <w:rPr>
          <w:szCs w:val="21"/>
        </w:rPr>
        <w:t>沙子和水的温度变化与吸热的关系</w:t>
      </w:r>
      <w:r w:rsidRPr="00AB10AC">
        <w:rPr>
          <w:szCs w:val="21"/>
        </w:rPr>
        <w:t>”</w:t>
      </w:r>
      <w:r w:rsidRPr="00AB10AC">
        <w:rPr>
          <w:szCs w:val="21"/>
        </w:rPr>
        <w:t>．操作如下：</w:t>
      </w:r>
      <w:r>
        <w:rPr>
          <w:noProof/>
          <w:szCs w:val="21"/>
        </w:rPr>
        <w:drawing>
          <wp:inline distT="0" distB="0" distL="0" distR="0">
            <wp:extent cx="4270375" cy="1224915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" b="10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37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1</w:t>
      </w:r>
      <w:r w:rsidRPr="00AB10AC">
        <w:rPr>
          <w:szCs w:val="21"/>
        </w:rPr>
        <w:t>）在两烧杯中分别装入初温度相同且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相等的沙子和水．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2</w:t>
      </w:r>
      <w:r w:rsidRPr="00AB10AC">
        <w:rPr>
          <w:szCs w:val="21"/>
        </w:rPr>
        <w:t>）用相同的酒精灯火焰加热，并用玻璃棒不断搅拌，每隔相同的时间记录一次温度，其中某时刻的温度如图乙所示，其示数为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rFonts w:ascii="宋体" w:hAnsi="宋体" w:cs="宋体" w:hint="eastAsia"/>
          <w:szCs w:val="21"/>
        </w:rPr>
        <w:t>℃</w:t>
      </w:r>
      <w:r w:rsidRPr="00AB10AC">
        <w:rPr>
          <w:szCs w:val="21"/>
        </w:rPr>
        <w:t>．根据实验数据绘制成温度与时间的关系图象，如图丙所示；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3</w:t>
      </w:r>
      <w:r w:rsidRPr="00AB10AC">
        <w:rPr>
          <w:szCs w:val="21"/>
        </w:rPr>
        <w:t>）实验中，是通过比较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来间接反映沙子和水吸收的热量；</w:t>
      </w:r>
    </w:p>
    <w:p w:rsidR="007F1B44" w:rsidRPr="00AB10AC" w:rsidRDefault="007F1B44" w:rsidP="007F1B44">
      <w:pPr>
        <w:spacing w:line="360" w:lineRule="auto"/>
        <w:textAlignment w:val="center"/>
        <w:rPr>
          <w:szCs w:val="21"/>
        </w:rPr>
      </w:pPr>
      <w:r w:rsidRPr="00AB10AC">
        <w:rPr>
          <w:szCs w:val="21"/>
        </w:rPr>
        <w:t>（</w:t>
      </w:r>
      <w:r w:rsidRPr="00AB10AC">
        <w:rPr>
          <w:szCs w:val="21"/>
        </w:rPr>
        <w:t>4</w:t>
      </w:r>
      <w:r w:rsidRPr="00AB10AC">
        <w:rPr>
          <w:szCs w:val="21"/>
        </w:rPr>
        <w:t>）分析图象可知，对于质量相等的沙子和水，升温较快的是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</w:t>
      </w:r>
      <w:r w:rsidRPr="00AB10AC">
        <w:rPr>
          <w:szCs w:val="21"/>
          <w:u w:val="single"/>
        </w:rPr>
        <w:t xml:space="preserve">　</w:t>
      </w:r>
      <w:r>
        <w:rPr>
          <w:noProof/>
          <w:szCs w:val="21"/>
          <w:u w:val="single"/>
        </w:rPr>
        <w:drawing>
          <wp:inline distT="0" distB="0" distL="0" distR="0">
            <wp:extent cx="17145" cy="26035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0AC">
        <w:rPr>
          <w:szCs w:val="21"/>
        </w:rPr>
        <w:t>；若使两者升高相同的温度，则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</w:t>
      </w:r>
      <w:r w:rsidRPr="00AB10AC">
        <w:rPr>
          <w:szCs w:val="21"/>
        </w:rPr>
        <w:t>吸收的热量较多，由此可见，</w:t>
      </w:r>
      <w:r w:rsidRPr="00AB10AC">
        <w:rPr>
          <w:szCs w:val="21"/>
          <w:u w:val="single"/>
        </w:rPr>
        <w:t xml:space="preserve">　</w:t>
      </w:r>
      <w:r w:rsidRPr="00AB10AC">
        <w:rPr>
          <w:rFonts w:hint="eastAsia"/>
          <w:szCs w:val="21"/>
          <w:u w:val="single"/>
        </w:rPr>
        <w:t xml:space="preserve">   </w:t>
      </w:r>
      <w:r w:rsidRPr="00AB10AC">
        <w:rPr>
          <w:szCs w:val="21"/>
          <w:u w:val="single"/>
        </w:rPr>
        <w:t xml:space="preserve">　</w:t>
      </w:r>
      <w:r w:rsidRPr="00AB10AC">
        <w:rPr>
          <w:szCs w:val="21"/>
        </w:rPr>
        <w:t>的比热容较大．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t>2</w:t>
      </w:r>
      <w:r>
        <w:rPr>
          <w:rFonts w:hint="eastAsia"/>
        </w:rPr>
        <w:t>0</w:t>
      </w:r>
      <w:r w:rsidRPr="00BA0511">
        <w:rPr>
          <w:rFonts w:hint="eastAsia"/>
        </w:rPr>
        <w:t xml:space="preserve">. </w:t>
      </w:r>
      <w:r w:rsidRPr="00E312E8">
        <w:rPr>
          <w:rFonts w:hint="eastAsia"/>
          <w:color w:val="FF0000"/>
        </w:rPr>
        <w:t>（</w:t>
      </w:r>
      <w:r w:rsidRPr="00E312E8">
        <w:rPr>
          <w:rFonts w:hint="eastAsia"/>
          <w:color w:val="FF0000"/>
        </w:rPr>
        <w:t>2016</w:t>
      </w:r>
      <w:r w:rsidRPr="00E312E8">
        <w:rPr>
          <w:rFonts w:hint="eastAsia"/>
          <w:color w:val="FF0000"/>
        </w:rPr>
        <w:t>福州市）</w:t>
      </w:r>
      <w:r w:rsidRPr="00BA0511">
        <w:rPr>
          <w:rFonts w:hint="eastAsia"/>
        </w:rPr>
        <w:t>小亮在探究“水的沸腾随时间变化的规律”实验中：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> </w:t>
      </w:r>
      <w:r w:rsidRPr="00BA0511">
        <w:t>(1)</w:t>
      </w:r>
      <w:r w:rsidRPr="00BA0511">
        <w:rPr>
          <w:rFonts w:hint="eastAsia"/>
        </w:rPr>
        <w:t>图</w:t>
      </w:r>
      <w:r w:rsidRPr="00BA0511">
        <w:t>19</w:t>
      </w:r>
      <w:r w:rsidRPr="00BA0511">
        <w:rPr>
          <w:rFonts w:hint="eastAsia"/>
        </w:rPr>
        <w:t>是某时刻温度计的示数，是</w:t>
      </w:r>
      <w:r w:rsidRPr="00BA0511">
        <w:t>____</w:t>
      </w:r>
      <w:r w:rsidRPr="00BA0511">
        <w:rPr>
          <w:rFonts w:hint="eastAsia"/>
        </w:rPr>
        <w:t>______</w:t>
      </w:r>
      <w:r w:rsidRPr="00BA0511">
        <w:rPr>
          <w:rFonts w:hint="eastAsia"/>
        </w:rPr>
        <w:t>℃。</w:t>
      </w:r>
      <w:r w:rsidRPr="00BA0511">
        <w:rPr>
          <w:rFonts w:hint="eastAsia"/>
        </w:rPr>
        <w:t xml:space="preserve">  </w:t>
      </w:r>
    </w:p>
    <w:p w:rsidR="007F1B44" w:rsidRPr="00BA0511" w:rsidRDefault="007F1B44" w:rsidP="007F1B44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77850" cy="1009015"/>
            <wp:effectExtent l="0" t="0" r="0" b="63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>(2)</w:t>
      </w:r>
      <w:r w:rsidRPr="00BA0511">
        <w:rPr>
          <w:rFonts w:hint="eastAsia"/>
        </w:rPr>
        <w:t>他记录的数据如下表所示，其中第</w:t>
      </w:r>
      <w:r w:rsidRPr="00BA0511">
        <w:rPr>
          <w:rFonts w:hint="eastAsia"/>
        </w:rPr>
        <w:t>__________ min</w:t>
      </w:r>
      <w:r w:rsidRPr="00BA0511">
        <w:rPr>
          <w:rFonts w:hint="eastAsia"/>
        </w:rPr>
        <w:t>数据是错误的。</w:t>
      </w:r>
      <w:r w:rsidRPr="00BA0511">
        <w:rPr>
          <w:rFonts w:hint="eastAsia"/>
        </w:rPr>
        <w:t xml:space="preserve">    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3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7F1B44" w:rsidTr="00106EF0">
        <w:trPr>
          <w:trHeight w:val="400"/>
          <w:jc w:val="center"/>
        </w:trPr>
        <w:tc>
          <w:tcPr>
            <w:tcW w:w="1053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时间</w:t>
            </w:r>
            <w:r w:rsidRPr="00BA0511">
              <w:t>/min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0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1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2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3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4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5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6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7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8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10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…</w:t>
            </w:r>
          </w:p>
        </w:tc>
      </w:tr>
      <w:tr w:rsidR="007F1B44" w:rsidTr="00106EF0">
        <w:trPr>
          <w:trHeight w:val="393"/>
          <w:jc w:val="center"/>
        </w:trPr>
        <w:tc>
          <w:tcPr>
            <w:tcW w:w="1053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温度</w:t>
            </w:r>
            <w:r w:rsidRPr="00BA0511">
              <w:t>/</w:t>
            </w:r>
            <w:r w:rsidRPr="00BA0511">
              <w:rPr>
                <w:rFonts w:ascii="宋体" w:hAnsi="宋体" w:cs="宋体" w:hint="eastAsia"/>
              </w:rPr>
              <w:t>℃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92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93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94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5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6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7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8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98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</w:t>
            </w:r>
            <w:r w:rsidRPr="00BA0511">
              <w:rPr>
                <w:rFonts w:hint="eastAsia"/>
              </w:rPr>
              <w:t>3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t>98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98</w:t>
            </w:r>
          </w:p>
        </w:tc>
        <w:tc>
          <w:tcPr>
            <w:tcW w:w="574" w:type="dxa"/>
          </w:tcPr>
          <w:p w:rsidR="007F1B44" w:rsidRPr="00BA0511" w:rsidRDefault="007F1B44" w:rsidP="00106EF0">
            <w:pPr>
              <w:pStyle w:val="DefaultParagraph"/>
              <w:spacing w:line="360" w:lineRule="auto"/>
            </w:pPr>
            <w:r w:rsidRPr="00BA0511">
              <w:rPr>
                <w:rFonts w:hint="eastAsia"/>
              </w:rPr>
              <w:t>…</w:t>
            </w:r>
          </w:p>
        </w:tc>
      </w:tr>
    </w:tbl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 xml:space="preserve"> (3)</w:t>
      </w:r>
      <w:r w:rsidRPr="00BA0511">
        <w:rPr>
          <w:rFonts w:hint="eastAsia"/>
        </w:rPr>
        <w:t>根据实验数据可知水的沸点是</w:t>
      </w:r>
      <w:r w:rsidRPr="00BA0511">
        <w:rPr>
          <w:rFonts w:hint="eastAsia"/>
        </w:rPr>
        <w:t>_________</w:t>
      </w:r>
      <w:r w:rsidRPr="00BA0511">
        <w:rPr>
          <w:rFonts w:hint="eastAsia"/>
        </w:rPr>
        <w:t>℃，水沸腾的过程中温度</w:t>
      </w:r>
      <w:r w:rsidRPr="00BA0511">
        <w:rPr>
          <w:rFonts w:hint="eastAsia"/>
        </w:rPr>
        <w:t>_________</w:t>
      </w:r>
      <w:r w:rsidRPr="00BA0511">
        <w:rPr>
          <w:rFonts w:hint="eastAsia"/>
        </w:rPr>
        <w:t>（选填“升高”、“不变”或“降低”）</w:t>
      </w:r>
      <w:r w:rsidRPr="00BA0511">
        <w:rPr>
          <w:rFonts w:hint="eastAsia"/>
        </w:rPr>
        <w:t xml:space="preserve">  </w:t>
      </w:r>
    </w:p>
    <w:p w:rsidR="007F1B44" w:rsidRPr="00BA0511" w:rsidRDefault="007F1B44" w:rsidP="007F1B44">
      <w:pPr>
        <w:spacing w:line="360" w:lineRule="auto"/>
        <w:jc w:val="left"/>
      </w:pPr>
      <w:r w:rsidRPr="00BA0511">
        <w:rPr>
          <w:rFonts w:hint="eastAsia"/>
        </w:rPr>
        <w:t>(4)</w:t>
      </w:r>
      <w:r w:rsidRPr="00BA0511">
        <w:rPr>
          <w:rFonts w:hint="eastAsia"/>
        </w:rPr>
        <w:t>实验中水加热时间过长，其原因可能是</w:t>
      </w:r>
      <w:r w:rsidRPr="00BA0511">
        <w:rPr>
          <w:rFonts w:hint="eastAsia"/>
        </w:rPr>
        <w:t>________</w:t>
      </w:r>
      <w:r>
        <w:rPr>
          <w:noProof/>
        </w:rPr>
        <w:drawing>
          <wp:inline distT="0" distB="0" distL="0" distR="0">
            <wp:extent cx="17145" cy="17145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0511">
        <w:rPr>
          <w:rFonts w:hint="eastAsia"/>
        </w:rPr>
        <w:t>___</w:t>
      </w:r>
      <w:r w:rsidRPr="00BA0511">
        <w:rPr>
          <w:rFonts w:hint="eastAsia"/>
        </w:rPr>
        <w:t>。（写出一种即可）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lastRenderedPageBreak/>
        <w:t>21</w:t>
      </w:r>
      <w:r w:rsidRPr="00E1328C">
        <w:rPr>
          <w:rFonts w:hAnsi="Times New Roman"/>
        </w:rPr>
        <w:t>．</w:t>
      </w:r>
      <w:r w:rsidRPr="00E2172A">
        <w:rPr>
          <w:rFonts w:hAnsi="Times New Roman" w:hint="eastAsia"/>
          <w:color w:val="FF0000"/>
        </w:rPr>
        <w:t>（</w:t>
      </w:r>
      <w:r w:rsidRPr="00E2172A">
        <w:rPr>
          <w:rFonts w:hAnsi="Times New Roman" w:hint="eastAsia"/>
          <w:color w:val="FF0000"/>
        </w:rPr>
        <w:t>2016</w:t>
      </w:r>
      <w:r w:rsidRPr="00E2172A">
        <w:rPr>
          <w:rFonts w:hAnsi="Times New Roman" w:hint="eastAsia"/>
          <w:color w:val="FF0000"/>
        </w:rPr>
        <w:t>泉州）</w:t>
      </w:r>
      <w:r w:rsidRPr="00E1328C">
        <w:rPr>
          <w:rFonts w:hAnsi="Times New Roman"/>
        </w:rPr>
        <w:t>小强就爱买了一个自动电热水壶，其铭牌如下表，小强装了</w:t>
      </w:r>
      <w:r w:rsidRPr="00E1328C">
        <w:rPr>
          <w:rFonts w:hAnsi="Times New Roman"/>
        </w:rPr>
        <w:t>1L</w:t>
      </w:r>
      <w:r w:rsidRPr="00E1328C">
        <w:rPr>
          <w:rFonts w:hAnsi="Times New Roman"/>
        </w:rPr>
        <w:t>的水，加热</w:t>
      </w:r>
      <w:r w:rsidRPr="00E1328C">
        <w:rPr>
          <w:rFonts w:hAnsi="Times New Roman"/>
        </w:rPr>
        <w:t>6m</w:t>
      </w:r>
      <w:r w:rsidRPr="00E1328C">
        <w:rPr>
          <w:rFonts w:hAnsi="Times New Roman"/>
          <w:i/>
        </w:rPr>
        <w:t>i</w:t>
      </w:r>
      <w:r w:rsidRPr="00E1328C">
        <w:rPr>
          <w:rFonts w:hAnsi="Times New Roman"/>
        </w:rPr>
        <w:t>n</w:t>
      </w:r>
      <w:r w:rsidRPr="00E1328C">
        <w:rPr>
          <w:rFonts w:hAnsi="Times New Roman"/>
        </w:rPr>
        <w:t>后把水烧开，水壶自动断电．已知大气压为</w:t>
      </w:r>
      <w:r w:rsidRPr="00E1328C">
        <w:rPr>
          <w:rFonts w:hAnsi="Times New Roman"/>
        </w:rPr>
        <w:t>1</w:t>
      </w:r>
      <w:r w:rsidRPr="00E1328C">
        <w:rPr>
          <w:rFonts w:hAnsi="Times New Roman"/>
        </w:rPr>
        <w:t>个标准大气压，家庭电路电压为</w:t>
      </w:r>
      <w:r w:rsidRPr="00E1328C">
        <w:rPr>
          <w:rFonts w:hAnsi="Times New Roman"/>
        </w:rPr>
        <w:t>220V</w:t>
      </w:r>
      <w:r w:rsidRPr="00E1328C">
        <w:rPr>
          <w:rFonts w:hAnsi="Times New Roman"/>
        </w:rPr>
        <w:t>，电热水壶的电阻不变，水的初温为</w:t>
      </w:r>
      <w:r w:rsidRPr="00E1328C">
        <w:rPr>
          <w:rFonts w:hAnsi="Times New Roman"/>
        </w:rPr>
        <w:t>20</w:t>
      </w:r>
      <w:r w:rsidRPr="00E1328C">
        <w:rPr>
          <w:rFonts w:hAnsi="Times New Roman" w:cs="宋体" w:hint="eastAsia"/>
        </w:rPr>
        <w:t>℃</w:t>
      </w:r>
      <w:r w:rsidRPr="00E1328C">
        <w:rPr>
          <w:rFonts w:hAnsi="Times New Roman"/>
        </w:rPr>
        <w:t>，</w:t>
      </w:r>
      <w:r w:rsidRPr="00E1328C">
        <w:rPr>
          <w:rFonts w:hAnsi="Times New Roman"/>
          <w:i/>
          <w:iCs/>
        </w:rPr>
        <w:t>c</w:t>
      </w:r>
      <w:r w:rsidRPr="00E1328C">
        <w:rPr>
          <w:rFonts w:hAnsi="Times New Roman"/>
          <w:szCs w:val="24"/>
          <w:vertAlign w:val="subscript"/>
        </w:rPr>
        <w:t>水</w:t>
      </w:r>
      <w:r w:rsidRPr="00E1328C">
        <w:rPr>
          <w:rFonts w:hAnsi="Times New Roman"/>
        </w:rPr>
        <w:t>=4.2×10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J/</w:t>
      </w: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kg•</w:t>
      </w:r>
      <w:r w:rsidRPr="00E1328C">
        <w:rPr>
          <w:rFonts w:hAnsi="Times New Roman" w:cs="宋体" w:hint="eastAsia"/>
        </w:rPr>
        <w:t>℃</w:t>
      </w:r>
      <w:r w:rsidRPr="00E1328C">
        <w:rPr>
          <w:rFonts w:hAnsi="Times New Roman"/>
        </w:rPr>
        <w:t>），</w:t>
      </w:r>
      <w:r w:rsidRPr="00E1328C">
        <w:rPr>
          <w:rFonts w:hAnsi="Times New Roman"/>
        </w:rPr>
        <w:t>ρ</w:t>
      </w:r>
      <w:r>
        <w:rPr>
          <w:rFonts w:hAnsi="Times New Roman"/>
          <w:noProof/>
        </w:rPr>
        <w:drawing>
          <wp:inline distT="0" distB="0" distL="0" distR="0">
            <wp:extent cx="17145" cy="26035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28C">
        <w:rPr>
          <w:rFonts w:hAnsi="Times New Roman"/>
          <w:szCs w:val="24"/>
          <w:vertAlign w:val="subscript"/>
        </w:rPr>
        <w:t>水</w:t>
      </w:r>
      <w:r w:rsidRPr="00E1328C">
        <w:rPr>
          <w:rFonts w:hAnsi="Times New Roman"/>
        </w:rPr>
        <w:t>=1.0×10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kg/m</w:t>
      </w:r>
      <w:r w:rsidRPr="00E1328C">
        <w:rPr>
          <w:rFonts w:hAnsi="Times New Roman"/>
          <w:szCs w:val="24"/>
          <w:vertAlign w:val="superscript"/>
        </w:rPr>
        <w:t>3</w:t>
      </w:r>
      <w:r w:rsidRPr="00E1328C">
        <w:rPr>
          <w:rFonts w:hAnsi="Times New Roman"/>
        </w:rPr>
        <w:t>．求：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1</w:t>
      </w:r>
      <w:r w:rsidRPr="00E1328C">
        <w:rPr>
          <w:rFonts w:hAnsi="Times New Roman"/>
        </w:rPr>
        <w:t>）这壶水吸收的热量；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2</w:t>
      </w:r>
      <w:r w:rsidRPr="00E1328C">
        <w:rPr>
          <w:rFonts w:hAnsi="Times New Roman"/>
        </w:rPr>
        <w:t>）电热水壶的热效率；</w:t>
      </w:r>
    </w:p>
    <w:p w:rsidR="007F1B44" w:rsidRPr="00E1328C" w:rsidRDefault="007F1B44" w:rsidP="007F1B44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 w:rsidRPr="00E1328C">
        <w:rPr>
          <w:rFonts w:hAnsi="Times New Roman"/>
        </w:rPr>
        <w:t>（</w:t>
      </w:r>
      <w:r w:rsidRPr="00E1328C">
        <w:rPr>
          <w:rFonts w:hAnsi="Times New Roman"/>
        </w:rPr>
        <w:t>3</w:t>
      </w:r>
      <w:r w:rsidRPr="00E1328C">
        <w:rPr>
          <w:rFonts w:hAnsi="Times New Roman"/>
        </w:rPr>
        <w:t>）在用电高峰期，电路中的实际电压降为</w:t>
      </w:r>
      <w:r w:rsidRPr="00E1328C">
        <w:rPr>
          <w:rFonts w:hAnsi="Times New Roman"/>
        </w:rPr>
        <w:t>198V</w:t>
      </w:r>
      <w:r w:rsidRPr="00E1328C">
        <w:rPr>
          <w:rFonts w:hAnsi="Times New Roman"/>
        </w:rPr>
        <w:t>时，电热水壶的实际功率．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20"/>
        <w:gridCol w:w="5000"/>
      </w:tblGrid>
      <w:tr w:rsidR="007F1B44" w:rsidTr="00106EF0">
        <w:trPr>
          <w:jc w:val="center"/>
        </w:trPr>
        <w:tc>
          <w:tcPr>
            <w:tcW w:w="8520" w:type="dxa"/>
            <w:gridSpan w:val="2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自动电热水壶</w:t>
            </w:r>
          </w:p>
        </w:tc>
      </w:tr>
      <w:tr w:rsidR="007F1B44" w:rsidTr="00106EF0">
        <w:trPr>
          <w:jc w:val="center"/>
        </w:trPr>
        <w:tc>
          <w:tcPr>
            <w:tcW w:w="352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型号</w:t>
            </w:r>
          </w:p>
        </w:tc>
        <w:tc>
          <w:tcPr>
            <w:tcW w:w="500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WL100F</w:t>
            </w:r>
          </w:p>
        </w:tc>
      </w:tr>
      <w:tr w:rsidR="007F1B44" w:rsidTr="00106EF0">
        <w:trPr>
          <w:jc w:val="center"/>
        </w:trPr>
        <w:tc>
          <w:tcPr>
            <w:tcW w:w="352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电源</w:t>
            </w:r>
          </w:p>
        </w:tc>
        <w:tc>
          <w:tcPr>
            <w:tcW w:w="500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220</w:t>
            </w:r>
            <w:r>
              <w:rPr>
                <w:rFonts w:hAnsi="Times New Roman"/>
                <w:noProof/>
              </w:rPr>
              <w:drawing>
                <wp:inline distT="0" distB="0" distL="0" distR="0">
                  <wp:extent cx="17145" cy="17145"/>
                  <wp:effectExtent l="0" t="0" r="0" b="0"/>
                  <wp:docPr id="19" name="图片 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" cy="17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328C">
              <w:rPr>
                <w:rFonts w:hAnsi="Times New Roman"/>
              </w:rPr>
              <w:t>V   50H</w:t>
            </w:r>
            <w:r w:rsidRPr="00E1328C">
              <w:rPr>
                <w:rFonts w:hAnsi="Times New Roman"/>
                <w:szCs w:val="24"/>
                <w:vertAlign w:val="subscript"/>
              </w:rPr>
              <w:t>z</w:t>
            </w:r>
          </w:p>
        </w:tc>
      </w:tr>
      <w:tr w:rsidR="007F1B44" w:rsidTr="00106EF0">
        <w:trPr>
          <w:jc w:val="center"/>
        </w:trPr>
        <w:tc>
          <w:tcPr>
            <w:tcW w:w="352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额定功率</w:t>
            </w:r>
          </w:p>
        </w:tc>
        <w:tc>
          <w:tcPr>
            <w:tcW w:w="500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1100W</w:t>
            </w:r>
          </w:p>
        </w:tc>
      </w:tr>
      <w:tr w:rsidR="007F1B44" w:rsidTr="00106EF0">
        <w:trPr>
          <w:jc w:val="center"/>
        </w:trPr>
        <w:tc>
          <w:tcPr>
            <w:tcW w:w="352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容量</w:t>
            </w:r>
          </w:p>
        </w:tc>
        <w:tc>
          <w:tcPr>
            <w:tcW w:w="5000" w:type="dxa"/>
            <w:vAlign w:val="center"/>
          </w:tcPr>
          <w:p w:rsidR="007F1B44" w:rsidRPr="00E1328C" w:rsidRDefault="007F1B44" w:rsidP="00106EF0">
            <w:pPr>
              <w:pStyle w:val="DefaultParagraph"/>
              <w:kinsoku w:val="0"/>
              <w:overflowPunct w:val="0"/>
              <w:spacing w:line="360" w:lineRule="auto"/>
              <w:jc w:val="center"/>
              <w:textAlignment w:val="center"/>
              <w:rPr>
                <w:rFonts w:hAnsi="Times New Roman"/>
              </w:rPr>
            </w:pPr>
            <w:r w:rsidRPr="00E1328C">
              <w:rPr>
                <w:rFonts w:hAnsi="Times New Roman"/>
              </w:rPr>
              <w:t>1L</w:t>
            </w:r>
          </w:p>
        </w:tc>
      </w:tr>
    </w:tbl>
    <w:p w:rsidR="007F1B44" w:rsidRPr="004E3C0D" w:rsidRDefault="007F1B44" w:rsidP="007F1B44">
      <w:pPr>
        <w:spacing w:line="360" w:lineRule="auto"/>
      </w:pPr>
      <w:r>
        <w:rPr>
          <w:rFonts w:hint="eastAsia"/>
        </w:rPr>
        <w:t>22</w:t>
      </w:r>
      <w:r w:rsidRPr="004E3C0D">
        <w:rPr>
          <w:rFonts w:hint="eastAsia"/>
        </w:rPr>
        <w:t>．</w:t>
      </w:r>
      <w:r w:rsidRPr="004E3E89">
        <w:rPr>
          <w:rFonts w:hint="eastAsia"/>
          <w:color w:val="FF0000"/>
        </w:rPr>
        <w:t>（</w:t>
      </w:r>
      <w:r w:rsidRPr="004E3E89">
        <w:rPr>
          <w:rFonts w:hint="eastAsia"/>
          <w:color w:val="FF0000"/>
        </w:rPr>
        <w:t>2016</w:t>
      </w:r>
      <w:r w:rsidRPr="004E3E89">
        <w:rPr>
          <w:rFonts w:hint="eastAsia"/>
          <w:color w:val="FF0000"/>
        </w:rPr>
        <w:t>三明市）</w:t>
      </w:r>
      <w:r w:rsidRPr="004E3C0D">
        <w:rPr>
          <w:rFonts w:hint="eastAsia"/>
        </w:rPr>
        <w:t>）天然气是一种热值高、污染小的清洁能源，</w:t>
      </w:r>
      <w:r w:rsidRPr="004E3C0D">
        <w:rPr>
          <w:rFonts w:hint="eastAsia"/>
        </w:rPr>
        <w:t>2016</w:t>
      </w:r>
      <w:r w:rsidRPr="004E3C0D">
        <w:rPr>
          <w:rFonts w:hint="eastAsia"/>
        </w:rPr>
        <w:t>年三明市迎来了天然气时代。完全燃烧</w:t>
      </w:r>
      <w:r w:rsidRPr="004E3C0D">
        <w:rPr>
          <w:rFonts w:hint="eastAsia"/>
        </w:rPr>
        <w:t>0.035m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的天然气放出多少焦的热量</w:t>
      </w:r>
      <w:r w:rsidRPr="004E3C0D">
        <w:rPr>
          <w:rFonts w:hint="eastAsia"/>
        </w:rPr>
        <w:t>?</w:t>
      </w:r>
      <w:r w:rsidRPr="004E3C0D">
        <w:rPr>
          <w:rFonts w:hint="eastAsia"/>
        </w:rPr>
        <w:t>若这些热量完全被水吸收，能使多少千克的水温度升高</w:t>
      </w:r>
      <w:r w:rsidRPr="004E3C0D">
        <w:rPr>
          <w:rFonts w:hint="eastAsia"/>
        </w:rPr>
        <w:t>50</w:t>
      </w:r>
      <w:r w:rsidRPr="004E3C0D">
        <w:rPr>
          <w:rFonts w:hint="eastAsia"/>
        </w:rPr>
        <w:t>℃</w:t>
      </w:r>
      <w:r w:rsidRPr="004E3C0D">
        <w:rPr>
          <w:rFonts w:hint="eastAsia"/>
        </w:rPr>
        <w:t>?</w:t>
      </w:r>
      <w:r w:rsidRPr="004E3C0D">
        <w:rPr>
          <w:rFonts w:hint="eastAsia"/>
        </w:rPr>
        <w:t>（水的比热容</w:t>
      </w:r>
      <w:r w:rsidRPr="004E3C0D">
        <w:rPr>
          <w:rFonts w:hint="eastAsia"/>
          <w:i/>
        </w:rPr>
        <w:t>c</w:t>
      </w:r>
      <w:r w:rsidRPr="004E3C0D">
        <w:rPr>
          <w:rFonts w:hint="eastAsia"/>
        </w:rPr>
        <w:t>=4.2</w:t>
      </w:r>
      <w:r w:rsidRPr="004E3C0D">
        <w:rPr>
          <w:rFonts w:hint="eastAsia"/>
        </w:rPr>
        <w:t>×</w:t>
      </w:r>
      <w:r w:rsidRPr="004E3C0D">
        <w:rPr>
          <w:rFonts w:hint="eastAsia"/>
        </w:rPr>
        <w:t>1</w:t>
      </w:r>
      <w:r w:rsidRPr="004E3C0D">
        <w:t>0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J</w:t>
      </w:r>
      <w:r w:rsidRPr="004E3C0D">
        <w:rPr>
          <w:rFonts w:hint="eastAsia"/>
        </w:rPr>
        <w:t>／（</w:t>
      </w:r>
      <w:r w:rsidRPr="004E3C0D">
        <w:rPr>
          <w:rFonts w:hint="eastAsia"/>
        </w:rPr>
        <w:t>kg</w:t>
      </w:r>
      <w:r w:rsidRPr="004E3C0D">
        <w:rPr>
          <w:rFonts w:hint="eastAsia"/>
        </w:rPr>
        <w:t>·℃），天然气的热值取</w:t>
      </w:r>
      <w:r w:rsidRPr="004E3C0D">
        <w:rPr>
          <w:rFonts w:hint="eastAsia"/>
          <w:i/>
        </w:rPr>
        <w:t>q</w:t>
      </w:r>
      <w:r w:rsidRPr="004E3C0D">
        <w:rPr>
          <w:rFonts w:hint="eastAsia"/>
        </w:rPr>
        <w:t>=4</w:t>
      </w:r>
      <w:r w:rsidRPr="004E3C0D">
        <w:rPr>
          <w:rFonts w:hint="eastAsia"/>
        </w:rPr>
        <w:t>×</w:t>
      </w:r>
      <w:r w:rsidRPr="004E3C0D">
        <w:rPr>
          <w:rFonts w:hint="eastAsia"/>
        </w:rPr>
        <w:t>1</w:t>
      </w:r>
      <w:r w:rsidRPr="004E3C0D">
        <w:t>0</w:t>
      </w:r>
      <w:r w:rsidRPr="004E3C0D">
        <w:rPr>
          <w:rFonts w:hint="eastAsia"/>
          <w:vertAlign w:val="superscript"/>
        </w:rPr>
        <w:t>7</w:t>
      </w:r>
      <w:r w:rsidRPr="004E3C0D">
        <w:rPr>
          <w:rFonts w:hint="eastAsia"/>
        </w:rPr>
        <w:t>J</w:t>
      </w:r>
      <w:r w:rsidRPr="004E3C0D">
        <w:rPr>
          <w:rFonts w:hint="eastAsia"/>
        </w:rPr>
        <w:t>／</w:t>
      </w:r>
      <w:r w:rsidRPr="004E3C0D">
        <w:rPr>
          <w:rFonts w:hint="eastAsia"/>
        </w:rPr>
        <w:t>m</w:t>
      </w:r>
      <w:r w:rsidRPr="004E3C0D">
        <w:rPr>
          <w:rFonts w:hint="eastAsia"/>
          <w:vertAlign w:val="superscript"/>
        </w:rPr>
        <w:t>3</w:t>
      </w:r>
      <w:r w:rsidRPr="004E3C0D">
        <w:rPr>
          <w:rFonts w:hint="eastAsia"/>
        </w:rPr>
        <w:t>）</w:t>
      </w:r>
    </w:p>
    <w:p w:rsidR="007F1B44" w:rsidRPr="00052BAA" w:rsidRDefault="007F1B44" w:rsidP="007F1B44">
      <w:pPr>
        <w:spacing w:line="360" w:lineRule="auto"/>
        <w:rPr>
          <w:b/>
          <w:sz w:val="32"/>
          <w:szCs w:val="32"/>
          <w:shd w:val="pct15" w:color="auto" w:fill="FFFFFF"/>
        </w:rPr>
      </w:pPr>
      <w:r w:rsidRPr="00052BAA"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江苏兴化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初二期中）</w:t>
      </w:r>
      <w:r w:rsidRPr="00A601A4">
        <w:rPr>
          <w:rFonts w:ascii="宋体" w:hAnsi="宋体" w:cs="宋体"/>
        </w:rPr>
        <w:t>如图所示，四溢的花香引来了长喙天蛾，该现象主要说明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49070" cy="905510"/>
            <wp:effectExtent l="0" t="0" r="0" b="889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分子是不断运动的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分子是由原子构成的</w:t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分子间有引力和斥力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分子具有一定的质量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2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山东东营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ascii="宋体" w:hAnsi="宋体" w:cs="宋体"/>
        </w:rPr>
        <w:t>关于内能和温度，下列说法正确的是（</w:t>
      </w:r>
      <w:r w:rsidRPr="00A601A4">
        <w:rPr>
          <w:rFonts w:eastAsia="Times New Roman"/>
        </w:rPr>
        <w:t xml:space="preserve"> 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eastAsia="Times New Roman"/>
        </w:rPr>
        <w:t>0</w:t>
      </w:r>
      <w:r w:rsidRPr="00A601A4">
        <w:rPr>
          <w:rFonts w:ascii="宋体" w:hAnsi="宋体" w:cs="宋体" w:hint="eastAsia"/>
        </w:rPr>
        <w:t>℃</w:t>
      </w:r>
      <w:r w:rsidRPr="00A601A4">
        <w:rPr>
          <w:rFonts w:ascii="宋体" w:hAnsi="宋体" w:cs="宋体"/>
        </w:rPr>
        <w:t>的冰块内能为零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温度高的物体，内能一定大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物体内能增加，温度一定升高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物体温度升高时内能增加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eastAsia="Times New Roman"/>
        </w:rPr>
      </w:pPr>
      <w:r w:rsidRPr="00A601A4">
        <w:t>3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广东端州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我国北方冬天取暖用的</w:t>
      </w:r>
      <w:r w:rsidRPr="00A601A4">
        <w:rPr>
          <w:rFonts w:eastAsia="Times New Roman"/>
        </w:rPr>
        <w:t>“</w:t>
      </w:r>
      <w:r w:rsidRPr="00A601A4">
        <w:rPr>
          <w:rFonts w:ascii="宋体" w:hAnsi="宋体" w:cs="宋体"/>
        </w:rPr>
        <w:t>暖气</w:t>
      </w:r>
      <w:r w:rsidRPr="00A601A4">
        <w:rPr>
          <w:rFonts w:eastAsia="Times New Roman"/>
        </w:rPr>
        <w:t>”</w:t>
      </w:r>
      <w:r w:rsidRPr="00A601A4">
        <w:rPr>
          <w:rFonts w:ascii="宋体" w:hAnsi="宋体" w:cs="宋体"/>
        </w:rPr>
        <w:t>，通常用水作为输运能量的介质，这是因为水的（</w:t>
      </w:r>
      <w:r w:rsidRPr="00A601A4">
        <w:rPr>
          <w:rFonts w:eastAsia="Times New Roman"/>
        </w:rPr>
        <w:t xml:space="preserve">    </w:t>
      </w:r>
      <w:r w:rsidRPr="00A601A4">
        <w:rPr>
          <w:rFonts w:ascii="宋体" w:hAnsi="宋体" w:cs="宋体" w:hint="eastAsia"/>
        </w:rPr>
        <w:t>）</w:t>
      </w:r>
    </w:p>
    <w:p w:rsidR="007F1B44" w:rsidRPr="00A601A4" w:rsidRDefault="007F1B44" w:rsidP="007F1B4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lastRenderedPageBreak/>
        <w:t>A</w:t>
      </w:r>
      <w:r w:rsidRPr="00A601A4">
        <w:t>．</w:t>
      </w:r>
      <w:r w:rsidRPr="00A601A4">
        <w:rPr>
          <w:rFonts w:ascii="宋体" w:hAnsi="宋体" w:cs="宋体"/>
        </w:rPr>
        <w:t>密度大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密度小</w:t>
      </w:r>
      <w:r w:rsidRPr="00A601A4">
        <w:tab/>
        <w:t>C</w:t>
      </w:r>
      <w:r w:rsidRPr="00A601A4">
        <w:t>．</w:t>
      </w:r>
      <w:r w:rsidRPr="00A601A4">
        <w:rPr>
          <w:rFonts w:ascii="宋体" w:hAnsi="宋体" w:cs="宋体"/>
        </w:rPr>
        <w:t>比热容大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比热容小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Calibri" w:eastAsia="Calibri" w:hAnsi="Calibri" w:cs="Calibri"/>
        </w:rPr>
      </w:pPr>
      <w:r w:rsidRPr="00A601A4">
        <w:t>4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黑龙江甘南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如图所示，将两个铅柱的底面削平、削干净，紧紧压在一起，在下面吊一个重物都不能把它们拉开．这个实验事实说明（</w:t>
      </w:r>
      <w:r w:rsidRPr="00A601A4">
        <w:rPr>
          <w:rFonts w:ascii="Calibri" w:eastAsia="Calibri" w:hAnsi="Calibri" w:cs="Calibri"/>
        </w:rPr>
        <w:t xml:space="preserve">    </w:t>
      </w:r>
      <w:r w:rsidRPr="00A601A4">
        <w:rPr>
          <w:rFonts w:ascii="宋体" w:hAnsi="宋体" w:cs="宋体" w:hint="eastAsia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90245" cy="1043940"/>
            <wp:effectExtent l="0" t="0" r="0" b="381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61110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物质是由分子构成的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分子在不停地做热运动</w:t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分子之间存在引力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分子之间存在斥力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5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福建宁德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初三其他）</w:t>
      </w:r>
      <w:r w:rsidRPr="00A601A4">
        <w:rPr>
          <w:rFonts w:ascii="宋体" w:hAnsi="宋体" w:cs="宋体"/>
        </w:rPr>
        <w:t>如图为汽油机某一冲程示意图，下列选项中与其能量转化过程相似的是（</w:t>
      </w:r>
      <w:r w:rsidRPr="00A601A4">
        <w:rPr>
          <w:rFonts w:eastAsia="Times New Roman"/>
        </w:rPr>
        <w:t xml:space="preserve">  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98500" cy="1052195"/>
            <wp:effectExtent l="0" t="0" r="635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用手反复弯折铁丝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用热水壶烧水</w:t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压缩空气棉花燃烧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开水瓶的瓶塞被水蒸气弹出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6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黑龙江甘南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冲击钻是一种打孔的工具。工作时，钻头在电动机带动下不断地冲击墙壁打出圆孔（如图所示）。冲击钻在工作的过程中（　　）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97635" cy="1078230"/>
            <wp:effectExtent l="0" t="0" r="0" b="762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只有电能和内能的转化</w:t>
      </w:r>
      <w:r w:rsidRPr="00A601A4">
        <w:tab/>
        <w:t>B</w:t>
      </w:r>
      <w:r w:rsidRPr="00A601A4">
        <w:t>．</w:t>
      </w:r>
      <w:r w:rsidRPr="00A601A4">
        <w:rPr>
          <w:rFonts w:ascii="宋体" w:hAnsi="宋体" w:cs="宋体"/>
        </w:rPr>
        <w:t>只有电能和机械能的转化</w:t>
      </w:r>
    </w:p>
    <w:p w:rsidR="007F1B44" w:rsidRPr="00A601A4" w:rsidRDefault="007F1B44" w:rsidP="007F1B4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有电能、机械能和内能的转化</w:t>
      </w:r>
      <w:r w:rsidRPr="00A601A4">
        <w:tab/>
        <w:t>D</w:t>
      </w:r>
      <w:r w:rsidRPr="00A601A4">
        <w:t>．</w:t>
      </w:r>
      <w:r w:rsidRPr="00A601A4">
        <w:rPr>
          <w:rFonts w:ascii="宋体" w:hAnsi="宋体" w:cs="宋体"/>
        </w:rPr>
        <w:t>以上说法都不对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7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甘肃肃州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下列说法中错误的是（　　）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温度为</w:t>
      </w:r>
      <w:r w:rsidRPr="00A601A4">
        <w:rPr>
          <w:rFonts w:eastAsia="Times New Roman"/>
        </w:rPr>
        <w:t>0</w:t>
      </w:r>
      <w:r w:rsidRPr="00A601A4">
        <w:rPr>
          <w:rFonts w:ascii="宋体" w:hAnsi="宋体" w:cs="宋体"/>
        </w:rPr>
        <w:t>摄氏度的物体一定有内能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燃料的热值越大，燃烧时放出的热量越多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lastRenderedPageBreak/>
        <w:t>C</w:t>
      </w:r>
      <w:r w:rsidRPr="00A601A4">
        <w:t>．</w:t>
      </w:r>
      <w:r w:rsidRPr="00A601A4">
        <w:rPr>
          <w:rFonts w:ascii="宋体" w:hAnsi="宋体" w:cs="宋体"/>
        </w:rPr>
        <w:t>物体内能增大，可能从外界吸收了热量，也可能外界对物体做了功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烈日炎炎的海边，沙子烫脚而海水凉凉的，这是由于水的比热容大于沙石的比热容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8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甘肃肃州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初三期末）</w:t>
      </w:r>
      <w:r w:rsidRPr="00A601A4">
        <w:rPr>
          <w:rFonts w:ascii="宋体" w:hAnsi="宋体" w:cs="宋体"/>
        </w:rPr>
        <w:t>如图是四冲程汽油机一个工作循环中的两个冲程，下列判断正确的是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09775" cy="1759585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36446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甲图为吸气冲程，燃气的内能转化为活塞的机械能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乙图为压缩冲程，活塞的机械能转化为燃气的内能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甲图为做功冲程，活塞的机械能转化为燃气的内能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乙图为排气冲程，燃气的内能转化为活塞的机械能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9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黑龙江鸡西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关于温度、热量和内能，下列说法正确的是（</w:t>
      </w:r>
      <w:r w:rsidRPr="00A601A4">
        <w:rPr>
          <w:rFonts w:eastAsia="Times New Roman"/>
        </w:rPr>
        <w:t xml:space="preserve">  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A</w:t>
      </w:r>
      <w:r w:rsidRPr="00A601A4">
        <w:t>．</w:t>
      </w:r>
      <w:r w:rsidRPr="00A601A4">
        <w:rPr>
          <w:rFonts w:ascii="宋体" w:hAnsi="宋体" w:cs="宋体"/>
        </w:rPr>
        <w:t>物体放出热量，其内能一定减少、温度一定降低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B</w:t>
      </w:r>
      <w:r w:rsidRPr="00A601A4">
        <w:t>．</w:t>
      </w:r>
      <w:r w:rsidRPr="00A601A4">
        <w:rPr>
          <w:rFonts w:ascii="宋体" w:hAnsi="宋体" w:cs="宋体"/>
        </w:rPr>
        <w:t>热量都是从内能大的物体向内能小的物体传递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C</w:t>
      </w:r>
      <w:r w:rsidRPr="00A601A4">
        <w:t>．</w:t>
      </w:r>
      <w:r w:rsidRPr="00A601A4">
        <w:rPr>
          <w:rFonts w:ascii="宋体" w:hAnsi="宋体" w:cs="宋体"/>
        </w:rPr>
        <w:t>把热汤倒入碗中，碗变热是通过热传递的方式改变了它的内能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D</w:t>
      </w:r>
      <w:r w:rsidRPr="00A601A4">
        <w:t>．</w:t>
      </w:r>
      <w:r w:rsidRPr="00A601A4">
        <w:rPr>
          <w:rFonts w:ascii="宋体" w:hAnsi="宋体" w:cs="宋体"/>
        </w:rPr>
        <w:t>冰在熔化过程中，其内能增加而温度保持不变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10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江苏淮安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如图所示，用力将空气压缩引火仪的活塞迅速下压，玻璃筒底部的棉花冒烟燃烧，下压过程将机械能转化为</w:t>
      </w:r>
      <w:r w:rsidRPr="00A601A4">
        <w:t>______</w:t>
      </w:r>
      <w:r w:rsidRPr="00A601A4">
        <w:rPr>
          <w:rFonts w:ascii="宋体" w:hAnsi="宋体" w:cs="宋体"/>
        </w:rPr>
        <w:t>能，此过程与汽油机的</w:t>
      </w:r>
      <w:r w:rsidRPr="00A601A4">
        <w:t>______</w:t>
      </w:r>
      <w:r w:rsidRPr="00A601A4">
        <w:rPr>
          <w:rFonts w:ascii="宋体" w:hAnsi="宋体" w:cs="宋体"/>
        </w:rPr>
        <w:t>冲程能量转化形式相同。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28040" cy="1354455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11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黑龙江鸡西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四冲程内燃机工作中，把内能转化为机械能的是</w:t>
      </w:r>
      <w:r w:rsidRPr="00A601A4">
        <w:t>______</w:t>
      </w:r>
      <w:r w:rsidRPr="00A601A4">
        <w:rPr>
          <w:rFonts w:ascii="宋体" w:hAnsi="宋体" w:cs="宋体"/>
        </w:rPr>
        <w:t>冲程。某汽油机的热机效率为</w:t>
      </w:r>
      <w:r w:rsidRPr="00A601A4">
        <w:rPr>
          <w:rFonts w:eastAsia="Times New Roman"/>
        </w:rPr>
        <w:t>25%</w:t>
      </w:r>
      <w:r w:rsidRPr="00A601A4">
        <w:rPr>
          <w:rFonts w:ascii="宋体" w:hAnsi="宋体" w:cs="宋体"/>
        </w:rPr>
        <w:t>，用</w:t>
      </w:r>
      <w:r w:rsidRPr="00A601A4">
        <w:rPr>
          <w:rFonts w:eastAsia="Times New Roman"/>
        </w:rPr>
        <w:t>0.5kg</w:t>
      </w:r>
      <w:r w:rsidRPr="00A601A4">
        <w:rPr>
          <w:rFonts w:ascii="宋体" w:hAnsi="宋体" w:cs="宋体"/>
        </w:rPr>
        <w:t>的汽油完全燃烧可以转化为</w:t>
      </w:r>
      <w:r w:rsidRPr="00A601A4">
        <w:t>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的机械能。（</w:t>
      </w:r>
      <w:r w:rsidRPr="00A601A4">
        <w:rPr>
          <w:rFonts w:eastAsia="Times New Roman"/>
          <w:i/>
        </w:rPr>
        <w:t>q</w:t>
      </w:r>
      <w:r w:rsidRPr="00A601A4">
        <w:rPr>
          <w:rFonts w:eastAsia="Times New Roman"/>
        </w:rPr>
        <w:t>=4.6</w:t>
      </w:r>
      <w:r w:rsidRPr="00A601A4">
        <w:rPr>
          <w:rFonts w:ascii="宋体" w:hAnsi="宋体" w:cs="宋体"/>
        </w:rPr>
        <w:t>×</w: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12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广西南宁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中考真题）</w:t>
      </w:r>
      <w:r w:rsidRPr="00A601A4">
        <w:rPr>
          <w:rFonts w:ascii="宋体" w:hAnsi="宋体" w:cs="宋体"/>
        </w:rPr>
        <w:t>如图所示，将活塞迅速下压，玻璃筒底的棉花被点燃</w:t>
      </w:r>
      <w:r w:rsidRPr="00A601A4">
        <w:rPr>
          <w:rFonts w:ascii="MS Gothic" w:eastAsia="MS Gothic" w:hAnsi="MS Gothic" w:cs="MS Gothic" w:hint="eastAsia"/>
        </w:rPr>
        <w:t>｡</w:t>
      </w:r>
      <w:r w:rsidRPr="00A601A4">
        <w:rPr>
          <w:rFonts w:ascii="宋体" w:hAnsi="宋体" w:cs="宋体" w:hint="eastAsia"/>
        </w:rPr>
        <w:t>此过程是通过</w:t>
      </w:r>
      <w:r w:rsidRPr="00A601A4">
        <w:lastRenderedPageBreak/>
        <w:t>____</w:t>
      </w:r>
      <w:r w:rsidRPr="00A601A4">
        <w:rPr>
          <w:rFonts w:ascii="宋体" w:hAnsi="宋体" w:cs="宋体"/>
        </w:rPr>
        <w:t>的方式增加了筒内空气的内能，能量转化方式与汽油机的</w:t>
      </w:r>
      <w:r w:rsidRPr="00A601A4">
        <w:t>____</w:t>
      </w:r>
      <w:r w:rsidRPr="00A601A4">
        <w:rPr>
          <w:rFonts w:ascii="宋体" w:hAnsi="宋体" w:cs="宋体"/>
        </w:rPr>
        <w:t>冲程相同</w:t>
      </w:r>
      <w:r w:rsidRPr="00A601A4">
        <w:rPr>
          <w:rFonts w:ascii="MS Gothic" w:eastAsia="MS Gothic" w:hAnsi="MS Gothic" w:cs="MS Gothic" w:hint="eastAsia"/>
        </w:rPr>
        <w:t>｡</w:t>
      </w:r>
      <w:r w:rsidRPr="00A601A4">
        <w:rPr>
          <w:rFonts w:ascii="宋体" w:hAnsi="宋体" w:cs="宋体" w:hint="eastAsia"/>
        </w:rPr>
        <w:t>某汽油机在一次工作中消耗了</w:t>
      </w:r>
      <w:r w:rsidRPr="00A601A4">
        <w:rPr>
          <w:rFonts w:eastAsia="Times New Roman"/>
        </w:rPr>
        <w:t>2kg</w:t>
      </w:r>
      <w:r w:rsidRPr="00A601A4">
        <w:rPr>
          <w:rFonts w:ascii="宋体" w:hAnsi="宋体" w:cs="宋体"/>
        </w:rPr>
        <w:t>汽油，对外做功为</w:t>
      </w:r>
      <w:r w:rsidRPr="00A601A4">
        <w:rPr>
          <w:rFonts w:eastAsia="Times New Roman"/>
        </w:rPr>
        <w:t>2.3×10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，则汽油机的效率是</w:t>
      </w:r>
      <w:r w:rsidRPr="00A601A4">
        <w:t>____</w:t>
      </w:r>
      <w:r w:rsidRPr="00A601A4">
        <w:rPr>
          <w:rFonts w:ascii="宋体" w:hAnsi="宋体" w:cs="宋体"/>
        </w:rPr>
        <w:t>（汽油热值为</w:t>
      </w:r>
      <w:r w:rsidRPr="00A601A4">
        <w:rPr>
          <w:rFonts w:eastAsia="Times New Roman"/>
        </w:rPr>
        <w:t>4.6×10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19785" cy="1061085"/>
            <wp:effectExtent l="0" t="0" r="0" b="571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13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辽宁朝阳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ascii="宋体" w:hAnsi="宋体" w:cs="宋体"/>
        </w:rPr>
        <w:t>如图所示是某单缸四冲程汽油机的压缩冲程，在此冲程中把</w:t>
      </w:r>
      <w:r w:rsidRPr="00A601A4">
        <w:t>_____</w:t>
      </w:r>
      <w:r w:rsidRPr="00A601A4">
        <w:rPr>
          <w:rFonts w:ascii="宋体" w:hAnsi="宋体" w:cs="宋体"/>
        </w:rPr>
        <w:t>能转化成内能；若该汽油机飞轮转动的速度是</w:t>
      </w:r>
      <w:r w:rsidRPr="00A601A4">
        <w:rPr>
          <w:rFonts w:eastAsia="Times New Roman"/>
        </w:rPr>
        <w:t>3600revs/min</w:t>
      </w:r>
      <w:r w:rsidRPr="00A601A4">
        <w:rPr>
          <w:rFonts w:ascii="宋体" w:hAnsi="宋体" w:cs="宋体"/>
        </w:rPr>
        <w:t>，则汽油机每秒对外做功</w:t>
      </w:r>
      <w:r w:rsidRPr="00A601A4">
        <w:t>______</w:t>
      </w:r>
      <w:r w:rsidRPr="00A601A4">
        <w:rPr>
          <w:rFonts w:ascii="宋体" w:hAnsi="宋体" w:cs="宋体"/>
        </w:rPr>
        <w:t>次。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27175" cy="128524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6865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6795" cy="1423670"/>
            <wp:effectExtent l="0" t="0" r="1905" b="508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14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河北滦州</w:t>
      </w:r>
      <w:r w:rsidRPr="00A601A4">
        <w:rPr>
          <w:rFonts w:ascii="Malgun Gothic" w:eastAsia="Malgun Gothic" w:hAnsi="Malgun Gothic" w:cs="Malgun Gothic" w:hint="eastAsia"/>
          <w:color w:val="FF0000"/>
        </w:rPr>
        <w:t>�</w:t>
      </w:r>
      <w:r w:rsidRPr="00A601A4">
        <w:rPr>
          <w:color w:val="FF0000"/>
        </w:rPr>
        <w:t>初三一模）</w:t>
      </w:r>
      <w:r w:rsidRPr="00A601A4">
        <w:rPr>
          <w:rFonts w:eastAsia="Times New Roman"/>
        </w:rPr>
        <w:t>(1)</w:t>
      </w:r>
      <w:r w:rsidRPr="00A601A4">
        <w:rPr>
          <w:rFonts w:ascii="宋体" w:hAnsi="宋体" w:cs="宋体"/>
        </w:rPr>
        <w:t>氢气作为能源，它属于</w:t>
      </w:r>
      <w:r w:rsidRPr="00A601A4">
        <w:t>______</w:t>
      </w:r>
      <w:r w:rsidRPr="00A601A4">
        <w:rPr>
          <w:rFonts w:ascii="宋体" w:hAnsi="宋体" w:cs="宋体"/>
        </w:rPr>
        <w:t>（填“可再生”或“不可再生”</w:t>
      </w:r>
      <w:r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.15pt;height:15.6pt" o:ole="">
            <v:imagedata r:id="rId34" o:title="eqId8fbdf36fcfa44dddb74ad17d601f601d"/>
          </v:shape>
          <o:OLEObject Type="Embed" ProgID="Equation.DSMT4" ShapeID="_x0000_i1025" DrawAspect="Content" ObjectID="_1666722454" r:id="rId35"/>
        </w:object>
      </w:r>
      <w:r w:rsidRPr="00A601A4">
        <w:rPr>
          <w:rFonts w:ascii="宋体" w:hAnsi="宋体" w:cs="宋体"/>
        </w:rPr>
        <w:t>能源。（已知氢气的热值为</w:t>
      </w:r>
      <w:r w:rsidRPr="00A601A4">
        <w:rPr>
          <w:rFonts w:eastAsia="Times New Roman"/>
        </w:rPr>
        <w:t>1.42</w:t>
      </w:r>
      <w:r>
        <w:object w:dxaOrig="180" w:dyaOrig="195">
          <v:shape id="_x0000_i1026" type="#_x0000_t75" alt="学科网(www.zxxk.com)--教育资源门户，提供试题试卷、教案、课件、教学论文、素材等各类教学资源库下载，还有大量丰富的教学资讯！" style="width:8.85pt;height:9.5pt" o:ole="">
            <v:imagedata r:id="rId36" o:title="eqId125def3606544bc58ccdd097b4c3556a"/>
          </v:shape>
          <o:OLEObject Type="Embed" ProgID="Equation.DSMT4" ShapeID="_x0000_i1026" DrawAspect="Content" ObjectID="_1666722455" r:id="rId37"/>
        </w:objec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9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(2)10kg</w:t>
      </w:r>
      <w:r w:rsidRPr="00A601A4">
        <w:rPr>
          <w:rFonts w:ascii="宋体" w:hAnsi="宋体" w:cs="宋体"/>
        </w:rPr>
        <w:t>氢气完全燃烧时放出的热量为</w:t>
      </w:r>
      <w:r w:rsidRPr="00A601A4">
        <w:t>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，由于氢气燃烧的产物是</w:t>
      </w:r>
      <w:r w:rsidRPr="00A601A4">
        <w:t>______</w:t>
      </w:r>
      <w:r w:rsidRPr="00A601A4">
        <w:rPr>
          <w:rFonts w:ascii="宋体" w:hAnsi="宋体" w:cs="宋体"/>
        </w:rPr>
        <w:t>，所以氢气还属于清洁能源；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(3)</w:t>
      </w:r>
      <w:r w:rsidRPr="00A601A4">
        <w:rPr>
          <w:rFonts w:ascii="宋体" w:hAnsi="宋体" w:cs="宋体"/>
        </w:rPr>
        <w:t>若要探究物体的动能与速度的关系。实验中需要改变</w:t>
      </w:r>
      <w:r w:rsidRPr="00A601A4">
        <w:t>______</w:t>
      </w:r>
      <w:r w:rsidRPr="00A601A4">
        <w:rPr>
          <w:rFonts w:ascii="宋体" w:hAnsi="宋体" w:cs="宋体"/>
        </w:rPr>
        <w:t>；若要探究物体的动能与质量的关系，能否换用理想的光滑水平面进行探究？</w:t>
      </w:r>
      <w:r w:rsidRPr="00A601A4">
        <w:t>______</w:t>
      </w:r>
      <w:r w:rsidRPr="00A601A4">
        <w:rPr>
          <w:rFonts w:ascii="宋体" w:hAnsi="宋体" w:cs="宋体"/>
        </w:rPr>
        <w:t>，理由是</w:t>
      </w:r>
      <w:r w:rsidRPr="00A601A4">
        <w:t>______</w:t>
      </w:r>
      <w:r w:rsidRPr="00A601A4">
        <w:rPr>
          <w:rFonts w:ascii="宋体" w:hAnsi="宋体" w:cs="宋体"/>
        </w:rPr>
        <w:t>。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(4)</w:t>
      </w:r>
      <w:r w:rsidRPr="00A601A4">
        <w:rPr>
          <w:rFonts w:ascii="宋体" w:hAnsi="宋体" w:cs="宋体"/>
        </w:rPr>
        <w:t>（拓展）质量与速度谁对物体的动能影响更大呢？此物体的动能如表：</w:t>
      </w:r>
    </w:p>
    <w:tbl>
      <w:tblPr>
        <w:tblW w:w="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0"/>
        <w:gridCol w:w="1140"/>
        <w:gridCol w:w="1845"/>
        <w:gridCol w:w="1290"/>
      </w:tblGrid>
      <w:tr w:rsidR="007F1B44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物体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动能</w:t>
            </w:r>
            <w:r w:rsidRPr="00A601A4">
              <w:rPr>
                <w:rFonts w:eastAsia="Times New Roman"/>
              </w:rPr>
              <w:t>/J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物体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动能</w:t>
            </w:r>
            <w:r w:rsidRPr="00A601A4">
              <w:rPr>
                <w:rFonts w:eastAsia="Times New Roman"/>
              </w:rPr>
              <w:t>/J</w:t>
            </w:r>
          </w:p>
        </w:tc>
      </w:tr>
      <w:tr w:rsidR="007F1B44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抛出去的篮球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30J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跑白米的运动员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3</w:t>
            </w:r>
            <w:r>
              <w:object w:dxaOrig="180" w:dyaOrig="195">
                <v:shape id="_x0000_i1027" type="#_x0000_t75" alt="学科网(www.zxxk.com)--教育资源门户，提供试题试卷、教案、课件、教学论文、素材等各类教学资源库下载，还有大量丰富的教学资讯！" style="width:8.85pt;height:9.5pt" o:ole="">
                  <v:imagedata r:id="rId36" o:title="eqId125def3606544bc58ccdd097b4c3556a"/>
                </v:shape>
                <o:OLEObject Type="Embed" ProgID="Equation.DSMT4" ShapeID="_x0000_i1027" DrawAspect="Content" ObjectID="_1666722456" r:id="rId38"/>
              </w:object>
            </w:r>
            <w:r w:rsidRPr="00A601A4">
              <w:rPr>
                <w:rFonts w:eastAsia="Times New Roman"/>
              </w:rPr>
              <w:t>10</w:t>
            </w:r>
            <w:r w:rsidRPr="00A601A4">
              <w:rPr>
                <w:rFonts w:eastAsia="Times New Roman"/>
                <w:vertAlign w:val="superscript"/>
              </w:rPr>
              <w:t>2</w:t>
            </w:r>
            <w:r w:rsidRPr="00A601A4">
              <w:rPr>
                <w:rFonts w:eastAsia="Times New Roman"/>
              </w:rPr>
              <w:t>J</w:t>
            </w:r>
          </w:p>
        </w:tc>
      </w:tr>
      <w:tr w:rsidR="007F1B44" w:rsidTr="00106EF0">
        <w:trPr>
          <w:trHeight w:val="330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行走的牛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60J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 w:rsidRPr="00A601A4">
              <w:rPr>
                <w:rFonts w:ascii="宋体" w:hAnsi="宋体" w:cs="宋体"/>
              </w:rPr>
              <w:t>飞行的步枪子弹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F1B44" w:rsidRPr="00A601A4" w:rsidRDefault="007F1B44" w:rsidP="00106EF0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 w:rsidRPr="00A601A4">
              <w:rPr>
                <w:rFonts w:ascii="宋体" w:hAnsi="宋体" w:cs="宋体"/>
              </w:rPr>
              <w:t>约</w:t>
            </w:r>
            <w:r w:rsidRPr="00A601A4">
              <w:rPr>
                <w:rFonts w:eastAsia="Times New Roman"/>
              </w:rPr>
              <w:t>5</w:t>
            </w:r>
            <w:r>
              <w:object w:dxaOrig="180" w:dyaOrig="195">
                <v:shape id="_x0000_i1028" type="#_x0000_t75" alt="学科网(www.zxxk.com)--教育资源门户，提供试题试卷、教案、课件、教学论文、素材等各类教学资源库下载，还有大量丰富的教学资讯！" style="width:8.85pt;height:9.5pt" o:ole="">
                  <v:imagedata r:id="rId36" o:title="eqId125def3606544bc58ccdd097b4c3556a"/>
                </v:shape>
                <o:OLEObject Type="Embed" ProgID="Equation.DSMT4" ShapeID="_x0000_i1028" DrawAspect="Content" ObjectID="_1666722457" r:id="rId39"/>
              </w:object>
            </w:r>
            <w:r w:rsidRPr="00A601A4">
              <w:rPr>
                <w:rFonts w:eastAsia="Times New Roman"/>
              </w:rPr>
              <w:t>10</w:t>
            </w:r>
            <w:r w:rsidRPr="00A601A4">
              <w:rPr>
                <w:rFonts w:eastAsia="Times New Roman"/>
                <w:vertAlign w:val="superscript"/>
              </w:rPr>
              <w:t>2</w:t>
            </w:r>
            <w:r w:rsidRPr="00A601A4">
              <w:rPr>
                <w:rFonts w:eastAsia="Times New Roman"/>
              </w:rPr>
              <w:t xml:space="preserve">J </w:t>
            </w:r>
          </w:p>
        </w:tc>
      </w:tr>
    </w:tbl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ascii="宋体" w:hAnsi="宋体" w:cs="宋体"/>
        </w:rPr>
        <w:t>由表中的数据可知</w:t>
      </w:r>
      <w:r w:rsidRPr="00A601A4">
        <w:t>______</w:t>
      </w:r>
      <w:r w:rsidRPr="00A601A4">
        <w:rPr>
          <w:rFonts w:ascii="宋体" w:hAnsi="宋体" w:cs="宋体"/>
        </w:rPr>
        <w:t>对物体的动能影响较大。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t>15</w:t>
      </w:r>
      <w:r w:rsidRPr="00A601A4">
        <w:t>．</w:t>
      </w:r>
      <w:r w:rsidRPr="00A601A4">
        <w:rPr>
          <w:color w:val="FF0000"/>
        </w:rPr>
        <w:t>（</w:t>
      </w:r>
      <w:r w:rsidRPr="00A601A4">
        <w:rPr>
          <w:color w:val="FF0000"/>
        </w:rPr>
        <w:t>2020·</w:t>
      </w:r>
      <w:r w:rsidRPr="00A601A4">
        <w:rPr>
          <w:color w:val="FF0000"/>
        </w:rPr>
        <w:t>包头市第</w:t>
      </w:r>
      <w:r w:rsidRPr="00A601A4">
        <w:rPr>
          <w:color w:val="FF0000"/>
        </w:rPr>
        <w:t>35</w:t>
      </w:r>
      <w:r w:rsidRPr="00A601A4">
        <w:rPr>
          <w:color w:val="FF0000"/>
        </w:rPr>
        <w:t>中学初三三模）</w:t>
      </w:r>
      <w:r w:rsidRPr="00A601A4">
        <w:rPr>
          <w:rFonts w:ascii="宋体" w:hAnsi="宋体" w:cs="宋体"/>
        </w:rPr>
        <w:t>小明用相同的酒精灯分别给水和煤油加热（如图甲），以探究水和煤油的吸热能力。</w:t>
      </w:r>
    </w:p>
    <w:p w:rsidR="007F1B44" w:rsidRPr="00A601A4" w:rsidRDefault="007F1B44" w:rsidP="007F1B44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321810" cy="1898015"/>
            <wp:effectExtent l="0" t="0" r="2540" b="698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(1)</w:t>
      </w:r>
      <w:r w:rsidRPr="00A601A4">
        <w:rPr>
          <w:rFonts w:ascii="宋体" w:hAnsi="宋体" w:cs="宋体"/>
        </w:rPr>
        <w:t>加热</w:t>
      </w:r>
      <w:r w:rsidRPr="00A601A4">
        <w:rPr>
          <w:rFonts w:eastAsia="Times New Roman"/>
        </w:rPr>
        <w:t>10min</w:t>
      </w:r>
      <w:r w:rsidRPr="00A601A4">
        <w:rPr>
          <w:rFonts w:ascii="宋体" w:hAnsi="宋体" w:cs="宋体"/>
        </w:rPr>
        <w:t>，水吸收的热量</w:t>
      </w:r>
      <w:r w:rsidRPr="00A601A4">
        <w:t>________</w:t>
      </w:r>
      <w:r w:rsidRPr="00A601A4">
        <w:rPr>
          <w:rFonts w:ascii="宋体" w:hAnsi="宋体" w:cs="宋体"/>
        </w:rPr>
        <w:t>（填“大于”、“小于”或“等于”）煤油吸收的热量；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eastAsia="Times New Roman"/>
        </w:rPr>
      </w:pPr>
      <w:r w:rsidRPr="00A601A4">
        <w:rPr>
          <w:rFonts w:eastAsia="Times New Roman"/>
        </w:rPr>
        <w:t>(2)</w:t>
      </w:r>
      <w:r w:rsidRPr="00A601A4">
        <w:rPr>
          <w:rFonts w:ascii="宋体" w:hAnsi="宋体" w:cs="宋体"/>
        </w:rPr>
        <w:t>根据实验数据，小明作出了水和煤油的温度随加热时间变化的图像（如图乙），由图像可知，当时气压</w:t>
      </w:r>
      <w:r w:rsidRPr="00A601A4">
        <w:t>________</w:t>
      </w:r>
      <w:r w:rsidRPr="00A601A4">
        <w:rPr>
          <w:rFonts w:eastAsia="Times New Roman"/>
        </w:rPr>
        <w:t>1</w:t>
      </w:r>
      <w:r w:rsidRPr="00A601A4">
        <w:rPr>
          <w:rFonts w:ascii="宋体" w:hAnsi="宋体" w:cs="宋体"/>
        </w:rPr>
        <w:t>个标准大气压，煤油的比热容是</w:t>
      </w:r>
      <w:r w:rsidRPr="00A601A4">
        <w:t>________</w:t>
      </w:r>
      <w:r>
        <w:object w:dxaOrig="990" w:dyaOrig="330">
          <v:shape id="_x0000_i1029" type="#_x0000_t75" alt="学科网(www.zxxk.com)--教育资源门户，提供试题试卷、教案、课件、教学论文、素材等各类教学资源库下载，还有大量丰富的教学资讯！" style="width:49.6pt;height:16.3pt" o:ole="">
            <v:imagedata r:id="rId41" o:title="eqId4a0d595f91fe42d8aed773bb04fc3c98"/>
          </v:shape>
          <o:OLEObject Type="Embed" ProgID="Equation.DSMT4" ShapeID="_x0000_i1029" DrawAspect="Content" ObjectID="_1666722458" r:id="rId42"/>
        </w:object>
      </w:r>
      <w:r w:rsidRPr="00A601A4">
        <w:rPr>
          <w:rFonts w:eastAsia="Times New Roman"/>
        </w:rPr>
        <w:t>[</w:t>
      </w:r>
      <w:r>
        <w:object w:dxaOrig="2056" w:dyaOrig="360">
          <v:shape id="_x0000_i1030" type="#_x0000_t75" alt="学科网(www.zxxk.com)--教育资源门户，提供试题试卷、教案、课件、教学论文、素材等各类教学资源库下载，还有大量丰富的教学资讯！" style="width:102.55pt;height:18.35pt" o:ole="">
            <v:imagedata r:id="rId43" o:title="eqIdcc904e53dc6f493297bdf2ed2ee16afa"/>
          </v:shape>
          <o:OLEObject Type="Embed" ProgID="Equation.DSMT4" ShapeID="_x0000_i1030" DrawAspect="Content" ObjectID="_1666722459" r:id="rId44"/>
        </w:object>
      </w:r>
      <w:r w:rsidRPr="00A601A4">
        <w:rPr>
          <w:rFonts w:eastAsia="Times New Roman"/>
        </w:rPr>
        <w:t>]</w:t>
      </w:r>
    </w:p>
    <w:p w:rsidR="007F1B44" w:rsidRPr="00A601A4" w:rsidRDefault="007F1B44" w:rsidP="007F1B44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A601A4">
        <w:rPr>
          <w:rFonts w:eastAsia="Times New Roman"/>
        </w:rPr>
        <w:t>(3)</w:t>
      </w:r>
      <w:r w:rsidRPr="00A601A4">
        <w:rPr>
          <w:rFonts w:ascii="宋体" w:hAnsi="宋体" w:cs="宋体"/>
        </w:rPr>
        <w:t>若本实验共消耗酒精</w:t>
      </w:r>
      <w:r w:rsidRPr="00A601A4">
        <w:rPr>
          <w:rFonts w:eastAsia="Times New Roman"/>
        </w:rPr>
        <w:t>20g</w:t>
      </w:r>
      <w:r w:rsidRPr="00A601A4">
        <w:rPr>
          <w:rFonts w:ascii="宋体" w:hAnsi="宋体" w:cs="宋体"/>
        </w:rPr>
        <w:t>，则这些酒精完全燃烧放出的热量是</w:t>
      </w:r>
      <w:r w:rsidRPr="00A601A4">
        <w:t>________</w:t>
      </w:r>
      <w:r w:rsidRPr="00A601A4">
        <w:rPr>
          <w:rFonts w:eastAsia="Times New Roman"/>
        </w:rPr>
        <w:t>J</w:t>
      </w:r>
      <w:r w:rsidRPr="00A601A4">
        <w:rPr>
          <w:rFonts w:ascii="宋体" w:hAnsi="宋体" w:cs="宋体"/>
        </w:rPr>
        <w:t>。（</w:t>
      </w:r>
      <w:r w:rsidRPr="00A601A4">
        <w:rPr>
          <w:rFonts w:eastAsia="Times New Roman"/>
          <w:i/>
        </w:rPr>
        <w:t>q</w:t>
      </w:r>
      <w:r w:rsidRPr="00A601A4">
        <w:rPr>
          <w:rFonts w:ascii="宋体" w:hAnsi="宋体" w:cs="宋体"/>
          <w:vertAlign w:val="subscript"/>
        </w:rPr>
        <w:t>酒</w:t>
      </w:r>
      <w:r w:rsidRPr="00A601A4">
        <w:rPr>
          <w:rFonts w:eastAsia="Times New Roman"/>
        </w:rPr>
        <w:t>=3.0</w:t>
      </w:r>
      <w:r w:rsidRPr="00A601A4">
        <w:rPr>
          <w:rFonts w:ascii="宋体" w:hAnsi="宋体" w:cs="宋体"/>
        </w:rPr>
        <w:t>×</w:t>
      </w:r>
      <w:r w:rsidRPr="00A601A4">
        <w:rPr>
          <w:rFonts w:eastAsia="Times New Roman"/>
        </w:rPr>
        <w:t>10</w:t>
      </w:r>
      <w:r w:rsidRPr="00A601A4">
        <w:rPr>
          <w:rFonts w:eastAsia="Times New Roman"/>
          <w:vertAlign w:val="superscript"/>
        </w:rPr>
        <w:t>7</w:t>
      </w:r>
      <w:r w:rsidRPr="00A601A4">
        <w:rPr>
          <w:rFonts w:eastAsia="Times New Roman"/>
        </w:rPr>
        <w:t>J/kg</w:t>
      </w:r>
      <w:r w:rsidRPr="00A601A4">
        <w:rPr>
          <w:rFonts w:ascii="宋体" w:hAnsi="宋体" w:cs="宋体"/>
        </w:rPr>
        <w:t>）</w:t>
      </w:r>
    </w:p>
    <w:p w:rsidR="007F1B44" w:rsidRPr="00F40901" w:rsidRDefault="007F1B44" w:rsidP="007F1B44">
      <w:pPr>
        <w:spacing w:line="360" w:lineRule="auto"/>
        <w:rPr>
          <w:color w:val="FF0000"/>
        </w:rPr>
      </w:pPr>
    </w:p>
    <w:p w:rsidR="00CA1B7E" w:rsidRPr="007F1B44" w:rsidRDefault="00CA1B7E" w:rsidP="007F1B44"/>
    <w:sectPr w:rsidR="00CA1B7E" w:rsidRPr="007F1B44" w:rsidSect="00221969">
      <w:headerReference w:type="default" r:id="rId4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234" w:rsidRDefault="00CE5234" w:rsidP="00221969">
      <w:r>
        <w:separator/>
      </w:r>
    </w:p>
  </w:endnote>
  <w:endnote w:type="continuationSeparator" w:id="0">
    <w:p w:rsidR="00CE5234" w:rsidRDefault="00CE5234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234" w:rsidRDefault="00CE5234" w:rsidP="00221969">
      <w:r>
        <w:separator/>
      </w:r>
    </w:p>
  </w:footnote>
  <w:footnote w:type="continuationSeparator" w:id="0">
    <w:p w:rsidR="00CE5234" w:rsidRDefault="00CE5234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7F1B44"/>
    <w:rsid w:val="00BA6B87"/>
    <w:rsid w:val="00C878C9"/>
    <w:rsid w:val="00CA1B7E"/>
    <w:rsid w:val="00C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wmf"/><Relationship Id="rId42" Type="http://schemas.openxmlformats.org/officeDocument/2006/relationships/oleObject" Target="embeddings/oleObject5.bin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oleObject" Target="embeddings/oleObject3.bin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1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oleObject" Target="embeddings/oleObject2.bin"/><Relationship Id="rId40" Type="http://schemas.openxmlformats.org/officeDocument/2006/relationships/image" Target="media/image30.png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oleObject" Target="embeddings/oleObject1.bin"/><Relationship Id="rId43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768</Words>
  <Characters>4379</Characters>
  <Application>Microsoft Office Word</Application>
  <DocSecurity>0</DocSecurity>
  <Lines>36</Lines>
  <Paragraphs>10</Paragraphs>
  <ScaleCrop>false</ScaleCrop>
  <Company>China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2020-11-12T13:41:00Z</dcterms:created>
  <dcterms:modified xsi:type="dcterms:W3CDTF">2020-11-12T13:41:00Z</dcterms:modified>
</cp:coreProperties>
</file>